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92D" w:rsidRPr="009E64A1" w:rsidRDefault="006A092D" w:rsidP="006A092D">
      <w:pPr>
        <w:shd w:val="clear" w:color="auto" w:fill="FFFFFF"/>
        <w:spacing w:after="0" w:line="360" w:lineRule="auto"/>
        <w:ind w:left="567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9E64A1">
        <w:rPr>
          <w:rFonts w:ascii="Times New Roman" w:eastAsia="Times New Roman" w:hAnsi="Times New Roman" w:cs="Times New Roman"/>
          <w:color w:val="000000" w:themeColor="text1"/>
          <w:sz w:val="28"/>
          <w:szCs w:val="28"/>
        </w:rPr>
        <w:t>ЗАТВЕРДЖЕНО</w:t>
      </w:r>
      <w:r>
        <w:rPr>
          <w:rFonts w:ascii="Times New Roman" w:eastAsia="Times New Roman" w:hAnsi="Times New Roman" w:cs="Times New Roman"/>
          <w:color w:val="000000" w:themeColor="text1"/>
          <w:sz w:val="28"/>
          <w:szCs w:val="28"/>
        </w:rPr>
        <w:t>»</w:t>
      </w:r>
    </w:p>
    <w:p w:rsidR="006A092D" w:rsidRPr="009E64A1" w:rsidRDefault="006A092D" w:rsidP="006A092D">
      <w:pPr>
        <w:shd w:val="clear" w:color="auto" w:fill="FFFFFF"/>
        <w:spacing w:after="0" w:line="360" w:lineRule="auto"/>
        <w:ind w:left="5670"/>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 xml:space="preserve">Наказ </w:t>
      </w:r>
      <w:r>
        <w:rPr>
          <w:rFonts w:ascii="Times New Roman" w:eastAsia="Times New Roman" w:hAnsi="Times New Roman" w:cs="Times New Roman"/>
          <w:color w:val="000000" w:themeColor="text1"/>
          <w:sz w:val="28"/>
          <w:szCs w:val="28"/>
        </w:rPr>
        <w:t>директора Добрянського НВК І-ІІІ ст.</w:t>
      </w:r>
    </w:p>
    <w:p w:rsidR="006A092D" w:rsidRPr="009E64A1" w:rsidRDefault="007A0E49" w:rsidP="006A092D">
      <w:pPr>
        <w:shd w:val="clear" w:color="auto" w:fill="FFFFFF"/>
        <w:spacing w:after="0" w:line="360" w:lineRule="auto"/>
        <w:ind w:left="567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w:t>
      </w:r>
      <w:r w:rsidR="00740A9B" w:rsidRPr="007A0E49">
        <w:rPr>
          <w:rFonts w:ascii="Times New Roman" w:eastAsia="Times New Roman" w:hAnsi="Times New Roman" w:cs="Times New Roman"/>
          <w:color w:val="000000" w:themeColor="text1"/>
          <w:sz w:val="28"/>
          <w:szCs w:val="28"/>
        </w:rPr>
        <w:t xml:space="preserve">ід </w:t>
      </w:r>
      <w:bookmarkStart w:id="0" w:name="_GoBack"/>
      <w:bookmarkEnd w:id="0"/>
      <w:r>
        <w:rPr>
          <w:rFonts w:ascii="Times New Roman" w:eastAsia="Times New Roman" w:hAnsi="Times New Roman" w:cs="Times New Roman"/>
          <w:color w:val="000000" w:themeColor="text1"/>
          <w:sz w:val="28"/>
          <w:szCs w:val="28"/>
        </w:rPr>
        <w:t>30.08.2024 №41</w:t>
      </w:r>
      <w:r w:rsidR="006A092D" w:rsidRPr="007A0E49">
        <w:rPr>
          <w:rFonts w:ascii="Times New Roman" w:eastAsia="Times New Roman" w:hAnsi="Times New Roman" w:cs="Times New Roman"/>
          <w:color w:val="000000" w:themeColor="text1"/>
          <w:sz w:val="28"/>
          <w:szCs w:val="28"/>
        </w:rPr>
        <w:t>-од</w:t>
      </w:r>
    </w:p>
    <w:p w:rsidR="00645BFC" w:rsidRPr="008E4FA3" w:rsidRDefault="00645BFC" w:rsidP="00645BFC">
      <w:pPr>
        <w:rPr>
          <w:rFonts w:ascii="Times New Roman" w:hAnsi="Times New Roman" w:cs="Times New Roman"/>
          <w:sz w:val="26"/>
          <w:szCs w:val="26"/>
        </w:rPr>
      </w:pPr>
    </w:p>
    <w:p w:rsidR="00645BFC" w:rsidRPr="008E4FA3" w:rsidRDefault="00645BFC" w:rsidP="00645BFC">
      <w:pPr>
        <w:rPr>
          <w:rFonts w:ascii="Times New Roman" w:hAnsi="Times New Roman" w:cs="Times New Roman"/>
          <w:sz w:val="26"/>
          <w:szCs w:val="26"/>
        </w:rPr>
      </w:pPr>
    </w:p>
    <w:p w:rsidR="00645BFC" w:rsidRPr="008E4FA3" w:rsidRDefault="00645BFC" w:rsidP="00645BFC">
      <w:pPr>
        <w:rPr>
          <w:rFonts w:ascii="Times New Roman" w:hAnsi="Times New Roman" w:cs="Times New Roman"/>
          <w:sz w:val="26"/>
          <w:szCs w:val="26"/>
        </w:rPr>
      </w:pPr>
    </w:p>
    <w:p w:rsidR="00645BFC" w:rsidRPr="008E4FA3" w:rsidRDefault="00645BFC" w:rsidP="00645BFC">
      <w:pPr>
        <w:rPr>
          <w:rFonts w:ascii="Times New Roman" w:hAnsi="Times New Roman" w:cs="Times New Roman"/>
          <w:sz w:val="26"/>
          <w:szCs w:val="26"/>
        </w:rPr>
      </w:pPr>
    </w:p>
    <w:p w:rsidR="00645BFC" w:rsidRPr="008E4FA3" w:rsidRDefault="00645BFC" w:rsidP="00645BFC">
      <w:pPr>
        <w:rPr>
          <w:rFonts w:ascii="Times New Roman" w:hAnsi="Times New Roman" w:cs="Times New Roman"/>
          <w:sz w:val="26"/>
          <w:szCs w:val="26"/>
        </w:rPr>
      </w:pPr>
    </w:p>
    <w:p w:rsidR="000945D3" w:rsidRDefault="000945D3" w:rsidP="00645BFC">
      <w:pPr>
        <w:jc w:val="center"/>
        <w:rPr>
          <w:rFonts w:ascii="Times New Roman" w:hAnsi="Times New Roman" w:cs="Times New Roman"/>
          <w:b/>
          <w:sz w:val="40"/>
          <w:szCs w:val="40"/>
        </w:rPr>
      </w:pPr>
    </w:p>
    <w:p w:rsidR="000945D3" w:rsidRDefault="000945D3" w:rsidP="00645BFC">
      <w:pPr>
        <w:jc w:val="center"/>
        <w:rPr>
          <w:rFonts w:ascii="Times New Roman" w:hAnsi="Times New Roman" w:cs="Times New Roman"/>
          <w:b/>
          <w:sz w:val="40"/>
          <w:szCs w:val="40"/>
        </w:rPr>
      </w:pPr>
    </w:p>
    <w:p w:rsidR="000945D3" w:rsidRDefault="000945D3" w:rsidP="00645BFC">
      <w:pPr>
        <w:jc w:val="center"/>
        <w:rPr>
          <w:rFonts w:ascii="Times New Roman" w:hAnsi="Times New Roman" w:cs="Times New Roman"/>
          <w:b/>
          <w:sz w:val="40"/>
          <w:szCs w:val="40"/>
        </w:rPr>
      </w:pPr>
    </w:p>
    <w:p w:rsidR="00645BFC" w:rsidRPr="008B2C85" w:rsidRDefault="00645BFC" w:rsidP="00645BFC">
      <w:pPr>
        <w:jc w:val="center"/>
        <w:rPr>
          <w:rFonts w:ascii="Times New Roman" w:hAnsi="Times New Roman" w:cs="Times New Roman"/>
          <w:b/>
          <w:sz w:val="40"/>
          <w:szCs w:val="40"/>
        </w:rPr>
      </w:pPr>
      <w:r w:rsidRPr="008B2C85">
        <w:rPr>
          <w:rFonts w:ascii="Times New Roman" w:hAnsi="Times New Roman" w:cs="Times New Roman"/>
          <w:b/>
          <w:sz w:val="40"/>
          <w:szCs w:val="40"/>
        </w:rPr>
        <w:t>Освітня програма</w:t>
      </w:r>
    </w:p>
    <w:p w:rsidR="00B8222B" w:rsidRPr="008B2C85" w:rsidRDefault="00206E37" w:rsidP="00645BFC">
      <w:pPr>
        <w:jc w:val="center"/>
        <w:rPr>
          <w:rFonts w:ascii="Times New Roman" w:hAnsi="Times New Roman" w:cs="Times New Roman"/>
          <w:sz w:val="40"/>
          <w:szCs w:val="40"/>
        </w:rPr>
      </w:pPr>
      <w:r w:rsidRPr="008B2C85">
        <w:rPr>
          <w:rFonts w:ascii="Times New Roman" w:hAnsi="Times New Roman" w:cs="Times New Roman"/>
          <w:sz w:val="40"/>
          <w:szCs w:val="40"/>
        </w:rPr>
        <w:t>Добрянського НВК І</w:t>
      </w:r>
      <w:r w:rsidR="00F930C3">
        <w:rPr>
          <w:rFonts w:ascii="Times New Roman" w:hAnsi="Times New Roman" w:cs="Times New Roman"/>
          <w:sz w:val="40"/>
          <w:szCs w:val="40"/>
        </w:rPr>
        <w:t>–</w:t>
      </w:r>
      <w:r w:rsidRPr="008B2C85">
        <w:rPr>
          <w:rFonts w:ascii="Times New Roman" w:hAnsi="Times New Roman" w:cs="Times New Roman"/>
          <w:sz w:val="40"/>
          <w:szCs w:val="40"/>
        </w:rPr>
        <w:t>ІІІст.</w:t>
      </w:r>
      <w:r w:rsidR="000945D3">
        <w:rPr>
          <w:rFonts w:ascii="Times New Roman" w:hAnsi="Times New Roman" w:cs="Times New Roman"/>
          <w:sz w:val="40"/>
          <w:szCs w:val="40"/>
        </w:rPr>
        <w:t xml:space="preserve"> для 8-11</w:t>
      </w:r>
      <w:r w:rsidR="00645BFC" w:rsidRPr="008B2C85">
        <w:rPr>
          <w:rFonts w:ascii="Times New Roman" w:hAnsi="Times New Roman" w:cs="Times New Roman"/>
          <w:sz w:val="40"/>
          <w:szCs w:val="40"/>
        </w:rPr>
        <w:t xml:space="preserve"> класів </w:t>
      </w:r>
    </w:p>
    <w:p w:rsidR="00645BFC" w:rsidRPr="008B2C85" w:rsidRDefault="000945D3" w:rsidP="00645BFC">
      <w:pPr>
        <w:jc w:val="center"/>
        <w:rPr>
          <w:rFonts w:ascii="Times New Roman" w:hAnsi="Times New Roman" w:cs="Times New Roman"/>
          <w:sz w:val="40"/>
          <w:szCs w:val="40"/>
        </w:rPr>
      </w:pPr>
      <w:r>
        <w:rPr>
          <w:rFonts w:ascii="Times New Roman" w:hAnsi="Times New Roman" w:cs="Times New Roman"/>
          <w:sz w:val="40"/>
          <w:szCs w:val="40"/>
        </w:rPr>
        <w:t>на 2024-2025</w:t>
      </w:r>
      <w:r w:rsidR="00645BFC" w:rsidRPr="008B2C85">
        <w:rPr>
          <w:rFonts w:ascii="Times New Roman" w:hAnsi="Times New Roman" w:cs="Times New Roman"/>
          <w:sz w:val="40"/>
          <w:szCs w:val="40"/>
        </w:rPr>
        <w:t xml:space="preserve"> навчальний рік</w:t>
      </w:r>
    </w:p>
    <w:p w:rsidR="00645BFC" w:rsidRPr="002B647A" w:rsidRDefault="00645BFC" w:rsidP="00645BFC">
      <w:pPr>
        <w:rPr>
          <w:rFonts w:ascii="Times New Roman" w:hAnsi="Times New Roman" w:cs="Times New Roman"/>
          <w:sz w:val="28"/>
          <w:szCs w:val="28"/>
        </w:rPr>
      </w:pPr>
    </w:p>
    <w:p w:rsidR="00645BFC" w:rsidRPr="008E4FA3" w:rsidRDefault="00645BFC" w:rsidP="00645BFC">
      <w:pPr>
        <w:rPr>
          <w:rFonts w:ascii="Times New Roman" w:hAnsi="Times New Roman" w:cs="Times New Roman"/>
          <w:sz w:val="26"/>
          <w:szCs w:val="26"/>
        </w:rPr>
      </w:pPr>
    </w:p>
    <w:p w:rsidR="00645BFC" w:rsidRPr="008E4FA3" w:rsidRDefault="00645BFC" w:rsidP="00645BFC">
      <w:pPr>
        <w:rPr>
          <w:rFonts w:ascii="Times New Roman" w:hAnsi="Times New Roman" w:cs="Times New Roman"/>
          <w:sz w:val="26"/>
          <w:szCs w:val="26"/>
        </w:rPr>
      </w:pPr>
    </w:p>
    <w:p w:rsidR="00645BFC" w:rsidRPr="008E4FA3" w:rsidRDefault="00645BFC" w:rsidP="00645BFC">
      <w:pPr>
        <w:rPr>
          <w:rFonts w:ascii="Times New Roman" w:hAnsi="Times New Roman" w:cs="Times New Roman"/>
          <w:sz w:val="26"/>
          <w:szCs w:val="26"/>
        </w:rPr>
      </w:pPr>
    </w:p>
    <w:p w:rsidR="00645BFC" w:rsidRPr="008E4FA3" w:rsidRDefault="00645BFC" w:rsidP="00645BFC">
      <w:pPr>
        <w:rPr>
          <w:rFonts w:ascii="Times New Roman" w:hAnsi="Times New Roman" w:cs="Times New Roman"/>
          <w:sz w:val="26"/>
          <w:szCs w:val="26"/>
        </w:rPr>
      </w:pPr>
    </w:p>
    <w:p w:rsidR="00645BFC" w:rsidRPr="008E4FA3" w:rsidRDefault="00645BFC" w:rsidP="00A2278F">
      <w:pPr>
        <w:rPr>
          <w:rFonts w:ascii="Times New Roman" w:hAnsi="Times New Roman" w:cs="Times New Roman"/>
          <w:sz w:val="26"/>
          <w:szCs w:val="26"/>
        </w:rPr>
      </w:pPr>
    </w:p>
    <w:p w:rsidR="00645BFC" w:rsidRPr="008E4FA3" w:rsidRDefault="00645BFC" w:rsidP="00645BFC">
      <w:pPr>
        <w:rPr>
          <w:rFonts w:ascii="Times New Roman" w:hAnsi="Times New Roman" w:cs="Times New Roman"/>
          <w:sz w:val="26"/>
          <w:szCs w:val="26"/>
        </w:rPr>
      </w:pPr>
    </w:p>
    <w:p w:rsidR="00645BFC" w:rsidRPr="008E4FA3" w:rsidRDefault="00645BFC" w:rsidP="00645BFC">
      <w:pPr>
        <w:rPr>
          <w:rFonts w:ascii="Times New Roman" w:hAnsi="Times New Roman" w:cs="Times New Roman"/>
          <w:sz w:val="26"/>
          <w:szCs w:val="26"/>
        </w:rPr>
      </w:pPr>
    </w:p>
    <w:p w:rsidR="00645BFC" w:rsidRPr="008E4FA3" w:rsidRDefault="00645BFC" w:rsidP="00645BFC">
      <w:pPr>
        <w:rPr>
          <w:rFonts w:ascii="Times New Roman" w:hAnsi="Times New Roman" w:cs="Times New Roman"/>
          <w:sz w:val="26"/>
          <w:szCs w:val="26"/>
        </w:rPr>
      </w:pPr>
    </w:p>
    <w:p w:rsidR="00A2278F" w:rsidRPr="008E4FA3" w:rsidRDefault="00A2278F">
      <w:pPr>
        <w:rPr>
          <w:rFonts w:ascii="Times New Roman" w:eastAsia="Times New Roman" w:hAnsi="Times New Roman" w:cs="Times New Roman"/>
          <w:color w:val="000000" w:themeColor="text1"/>
          <w:sz w:val="26"/>
          <w:szCs w:val="26"/>
        </w:rPr>
      </w:pPr>
      <w:r w:rsidRPr="008E4FA3">
        <w:rPr>
          <w:rFonts w:ascii="Times New Roman" w:eastAsia="Times New Roman" w:hAnsi="Times New Roman" w:cs="Times New Roman"/>
          <w:color w:val="000000" w:themeColor="text1"/>
          <w:sz w:val="26"/>
          <w:szCs w:val="26"/>
        </w:rPr>
        <w:br w:type="page"/>
      </w:r>
    </w:p>
    <w:p w:rsidR="00645BFC" w:rsidRPr="008E4FA3" w:rsidRDefault="00645BFC" w:rsidP="00645BFC">
      <w:pPr>
        <w:spacing w:after="0" w:line="276" w:lineRule="auto"/>
        <w:ind w:right="30"/>
        <w:jc w:val="center"/>
        <w:rPr>
          <w:rFonts w:ascii="Times New Roman" w:eastAsia="Times New Roman" w:hAnsi="Times New Roman" w:cs="Times New Roman"/>
          <w:color w:val="000000" w:themeColor="text1"/>
          <w:sz w:val="26"/>
          <w:szCs w:val="26"/>
        </w:rPr>
      </w:pPr>
      <w:r w:rsidRPr="008E4FA3">
        <w:rPr>
          <w:rFonts w:ascii="Times New Roman" w:eastAsia="Times New Roman" w:hAnsi="Times New Roman" w:cs="Times New Roman"/>
          <w:color w:val="000000" w:themeColor="text1"/>
          <w:sz w:val="26"/>
          <w:szCs w:val="26"/>
        </w:rPr>
        <w:lastRenderedPageBreak/>
        <w:t>СТРУКТУРА ОСВІТНЬОЇ ПРОГРАМИ</w:t>
      </w:r>
    </w:p>
    <w:p w:rsidR="00645BFC" w:rsidRPr="008E4FA3" w:rsidRDefault="00645BFC" w:rsidP="00645BFC">
      <w:pPr>
        <w:pStyle w:val="a3"/>
        <w:spacing w:line="360" w:lineRule="auto"/>
        <w:ind w:left="357"/>
        <w:rPr>
          <w:rFonts w:ascii="Times New Roman" w:hAnsi="Times New Roman" w:cs="Times New Roman"/>
          <w:sz w:val="26"/>
          <w:szCs w:val="26"/>
        </w:rPr>
      </w:pPr>
    </w:p>
    <w:p w:rsidR="00645BFC" w:rsidRPr="008E4FA3" w:rsidRDefault="00645BFC" w:rsidP="00645BFC">
      <w:pPr>
        <w:pStyle w:val="a3"/>
        <w:widowControl w:val="0"/>
        <w:numPr>
          <w:ilvl w:val="0"/>
          <w:numId w:val="5"/>
        </w:numPr>
        <w:autoSpaceDE w:val="0"/>
        <w:autoSpaceDN w:val="0"/>
        <w:spacing w:after="0" w:line="360" w:lineRule="auto"/>
        <w:ind w:left="357" w:firstLine="0"/>
        <w:contextualSpacing w:val="0"/>
        <w:jc w:val="both"/>
        <w:rPr>
          <w:rFonts w:ascii="Times New Roman" w:hAnsi="Times New Roman" w:cs="Times New Roman"/>
          <w:sz w:val="26"/>
          <w:szCs w:val="26"/>
        </w:rPr>
      </w:pPr>
      <w:r w:rsidRPr="008E4FA3">
        <w:rPr>
          <w:rFonts w:ascii="Times New Roman" w:hAnsi="Times New Roman" w:cs="Times New Roman"/>
          <w:sz w:val="26"/>
          <w:szCs w:val="26"/>
        </w:rPr>
        <w:t>Пояснювальна записка.</w:t>
      </w:r>
    </w:p>
    <w:p w:rsidR="00645BFC" w:rsidRPr="008E4FA3" w:rsidRDefault="00645BFC" w:rsidP="00645BFC">
      <w:pPr>
        <w:pStyle w:val="a3"/>
        <w:widowControl w:val="0"/>
        <w:numPr>
          <w:ilvl w:val="0"/>
          <w:numId w:val="5"/>
        </w:numPr>
        <w:autoSpaceDE w:val="0"/>
        <w:autoSpaceDN w:val="0"/>
        <w:spacing w:after="0" w:line="360" w:lineRule="auto"/>
        <w:ind w:left="357" w:firstLine="0"/>
        <w:contextualSpacing w:val="0"/>
        <w:jc w:val="both"/>
        <w:rPr>
          <w:rFonts w:ascii="Times New Roman" w:hAnsi="Times New Roman" w:cs="Times New Roman"/>
          <w:sz w:val="26"/>
          <w:szCs w:val="26"/>
        </w:rPr>
      </w:pPr>
      <w:r w:rsidRPr="008E4FA3">
        <w:rPr>
          <w:rFonts w:ascii="Times New Roman" w:hAnsi="Times New Roman" w:cs="Times New Roman"/>
          <w:sz w:val="26"/>
          <w:szCs w:val="26"/>
        </w:rPr>
        <w:t>Вимоги до осіб, які можуть розпочати навчання за освітньою програмою.</w:t>
      </w:r>
    </w:p>
    <w:p w:rsidR="00645BFC" w:rsidRPr="008E4FA3" w:rsidRDefault="00645BFC" w:rsidP="00645BFC">
      <w:pPr>
        <w:pStyle w:val="a3"/>
        <w:widowControl w:val="0"/>
        <w:numPr>
          <w:ilvl w:val="0"/>
          <w:numId w:val="5"/>
        </w:numPr>
        <w:autoSpaceDE w:val="0"/>
        <w:autoSpaceDN w:val="0"/>
        <w:spacing w:after="0" w:line="360" w:lineRule="auto"/>
        <w:ind w:left="357" w:firstLine="0"/>
        <w:contextualSpacing w:val="0"/>
        <w:jc w:val="both"/>
        <w:rPr>
          <w:rFonts w:ascii="Times New Roman" w:hAnsi="Times New Roman" w:cs="Times New Roman"/>
          <w:sz w:val="26"/>
          <w:szCs w:val="26"/>
        </w:rPr>
      </w:pPr>
      <w:r w:rsidRPr="008E4FA3">
        <w:rPr>
          <w:rFonts w:ascii="Times New Roman" w:hAnsi="Times New Roman" w:cs="Times New Roman"/>
          <w:sz w:val="26"/>
          <w:szCs w:val="26"/>
        </w:rPr>
        <w:t>Загальний обсяг навчального навантаження.</w:t>
      </w:r>
    </w:p>
    <w:p w:rsidR="00645BFC" w:rsidRPr="008E4FA3" w:rsidRDefault="00645BFC" w:rsidP="00645BFC">
      <w:pPr>
        <w:pStyle w:val="a3"/>
        <w:widowControl w:val="0"/>
        <w:numPr>
          <w:ilvl w:val="0"/>
          <w:numId w:val="5"/>
        </w:numPr>
        <w:autoSpaceDE w:val="0"/>
        <w:autoSpaceDN w:val="0"/>
        <w:spacing w:after="0" w:line="360" w:lineRule="auto"/>
        <w:ind w:left="357" w:firstLine="0"/>
        <w:contextualSpacing w:val="0"/>
        <w:jc w:val="both"/>
        <w:rPr>
          <w:rFonts w:ascii="Times New Roman" w:hAnsi="Times New Roman" w:cs="Times New Roman"/>
          <w:sz w:val="26"/>
          <w:szCs w:val="26"/>
        </w:rPr>
      </w:pPr>
      <w:r w:rsidRPr="008E4FA3">
        <w:rPr>
          <w:rFonts w:ascii="Times New Roman" w:hAnsi="Times New Roman" w:cs="Times New Roman"/>
          <w:sz w:val="26"/>
          <w:szCs w:val="26"/>
        </w:rPr>
        <w:t>Опис очікуваних результатів навчання за освітніми галузями.</w:t>
      </w:r>
    </w:p>
    <w:p w:rsidR="00645BFC" w:rsidRPr="008E4FA3" w:rsidRDefault="00645BFC" w:rsidP="00645BFC">
      <w:pPr>
        <w:pStyle w:val="a3"/>
        <w:widowControl w:val="0"/>
        <w:numPr>
          <w:ilvl w:val="0"/>
          <w:numId w:val="5"/>
        </w:numPr>
        <w:autoSpaceDE w:val="0"/>
        <w:autoSpaceDN w:val="0"/>
        <w:spacing w:after="0" w:line="360" w:lineRule="auto"/>
        <w:ind w:left="357" w:firstLine="0"/>
        <w:contextualSpacing w:val="0"/>
        <w:jc w:val="both"/>
        <w:rPr>
          <w:rFonts w:ascii="Times New Roman" w:hAnsi="Times New Roman" w:cs="Times New Roman"/>
          <w:sz w:val="26"/>
          <w:szCs w:val="26"/>
        </w:rPr>
      </w:pPr>
      <w:r w:rsidRPr="008E4FA3">
        <w:rPr>
          <w:rFonts w:ascii="Times New Roman" w:hAnsi="Times New Roman" w:cs="Times New Roman"/>
          <w:sz w:val="26"/>
          <w:szCs w:val="26"/>
        </w:rPr>
        <w:t>Перелік варіантів типових начальних планів та модельних навчальних програм.</w:t>
      </w:r>
    </w:p>
    <w:p w:rsidR="00645BFC" w:rsidRPr="008E4FA3" w:rsidRDefault="00645BFC" w:rsidP="00645BFC">
      <w:pPr>
        <w:pStyle w:val="a3"/>
        <w:widowControl w:val="0"/>
        <w:numPr>
          <w:ilvl w:val="0"/>
          <w:numId w:val="5"/>
        </w:numPr>
        <w:autoSpaceDE w:val="0"/>
        <w:autoSpaceDN w:val="0"/>
        <w:spacing w:after="0" w:line="360" w:lineRule="auto"/>
        <w:ind w:left="357" w:firstLine="0"/>
        <w:contextualSpacing w:val="0"/>
        <w:jc w:val="both"/>
        <w:rPr>
          <w:rFonts w:ascii="Times New Roman" w:hAnsi="Times New Roman" w:cs="Times New Roman"/>
          <w:sz w:val="26"/>
          <w:szCs w:val="26"/>
        </w:rPr>
      </w:pPr>
      <w:r w:rsidRPr="008E4FA3">
        <w:rPr>
          <w:rFonts w:ascii="Times New Roman" w:hAnsi="Times New Roman" w:cs="Times New Roman"/>
          <w:sz w:val="26"/>
          <w:szCs w:val="26"/>
        </w:rPr>
        <w:t>Форми організації освітнього процесу та методи навчання.</w:t>
      </w:r>
    </w:p>
    <w:p w:rsidR="00645BFC" w:rsidRPr="008E4FA3" w:rsidRDefault="00645BFC" w:rsidP="00645BFC">
      <w:pPr>
        <w:pStyle w:val="a3"/>
        <w:widowControl w:val="0"/>
        <w:numPr>
          <w:ilvl w:val="0"/>
          <w:numId w:val="5"/>
        </w:numPr>
        <w:autoSpaceDE w:val="0"/>
        <w:autoSpaceDN w:val="0"/>
        <w:spacing w:after="0" w:line="360" w:lineRule="auto"/>
        <w:ind w:left="357" w:firstLine="0"/>
        <w:contextualSpacing w:val="0"/>
        <w:jc w:val="both"/>
        <w:rPr>
          <w:rFonts w:ascii="Times New Roman" w:hAnsi="Times New Roman" w:cs="Times New Roman"/>
          <w:sz w:val="26"/>
          <w:szCs w:val="26"/>
        </w:rPr>
      </w:pPr>
      <w:r w:rsidRPr="008E4FA3">
        <w:rPr>
          <w:rFonts w:ascii="Times New Roman" w:hAnsi="Times New Roman" w:cs="Times New Roman"/>
          <w:sz w:val="26"/>
          <w:szCs w:val="26"/>
        </w:rPr>
        <w:t>Опис інструментарію оцінювання.</w:t>
      </w:r>
    </w:p>
    <w:p w:rsidR="00645BFC" w:rsidRPr="008E4FA3" w:rsidRDefault="00645BFC" w:rsidP="00645BFC">
      <w:pPr>
        <w:rPr>
          <w:rFonts w:ascii="Times New Roman" w:hAnsi="Times New Roman" w:cs="Times New Roman"/>
          <w:sz w:val="26"/>
          <w:szCs w:val="26"/>
        </w:rPr>
      </w:pPr>
    </w:p>
    <w:p w:rsidR="00645BFC" w:rsidRPr="008E4FA3" w:rsidRDefault="00645BFC" w:rsidP="00645BFC">
      <w:pPr>
        <w:rPr>
          <w:rFonts w:ascii="Times New Roman" w:hAnsi="Times New Roman" w:cs="Times New Roman"/>
          <w:sz w:val="26"/>
          <w:szCs w:val="26"/>
        </w:rPr>
      </w:pPr>
    </w:p>
    <w:p w:rsidR="00645BFC" w:rsidRPr="008E4FA3" w:rsidRDefault="00645BFC">
      <w:pPr>
        <w:rPr>
          <w:rFonts w:ascii="Times New Roman" w:eastAsia="Times New Roman" w:hAnsi="Times New Roman" w:cs="Times New Roman"/>
          <w:sz w:val="26"/>
          <w:szCs w:val="26"/>
        </w:rPr>
      </w:pPr>
      <w:r w:rsidRPr="008E4FA3">
        <w:rPr>
          <w:rFonts w:ascii="Times New Roman" w:hAnsi="Times New Roman" w:cs="Times New Roman"/>
          <w:sz w:val="26"/>
          <w:szCs w:val="26"/>
        </w:rPr>
        <w:t> </w:t>
      </w:r>
      <w:r w:rsidRPr="008E4FA3">
        <w:rPr>
          <w:rFonts w:ascii="Times New Roman" w:hAnsi="Times New Roman" w:cs="Times New Roman"/>
          <w:sz w:val="26"/>
          <w:szCs w:val="26"/>
        </w:rPr>
        <w:br w:type="page"/>
      </w:r>
    </w:p>
    <w:p w:rsidR="00723A2E" w:rsidRPr="008E4FA3" w:rsidRDefault="00B32F05" w:rsidP="007F2447">
      <w:pPr>
        <w:pStyle w:val="a3"/>
        <w:numPr>
          <w:ilvl w:val="0"/>
          <w:numId w:val="1"/>
        </w:numPr>
        <w:spacing w:after="0" w:line="276" w:lineRule="auto"/>
        <w:ind w:left="0" w:firstLine="709"/>
        <w:jc w:val="both"/>
        <w:rPr>
          <w:rFonts w:ascii="Times New Roman" w:hAnsi="Times New Roman" w:cs="Times New Roman"/>
          <w:sz w:val="26"/>
          <w:szCs w:val="26"/>
        </w:rPr>
      </w:pPr>
      <w:r w:rsidRPr="008E4FA3">
        <w:rPr>
          <w:rFonts w:ascii="Times New Roman" w:hAnsi="Times New Roman" w:cs="Times New Roman"/>
          <w:sz w:val="26"/>
          <w:szCs w:val="26"/>
        </w:rPr>
        <w:lastRenderedPageBreak/>
        <w:t>П</w:t>
      </w:r>
      <w:r w:rsidR="00666203" w:rsidRPr="008E4FA3">
        <w:rPr>
          <w:rFonts w:ascii="Times New Roman" w:hAnsi="Times New Roman" w:cs="Times New Roman"/>
          <w:sz w:val="26"/>
          <w:szCs w:val="26"/>
        </w:rPr>
        <w:t xml:space="preserve">ояснювальна </w:t>
      </w:r>
      <w:r w:rsidRPr="008E4FA3">
        <w:rPr>
          <w:rFonts w:ascii="Times New Roman" w:hAnsi="Times New Roman" w:cs="Times New Roman"/>
          <w:sz w:val="26"/>
          <w:szCs w:val="26"/>
        </w:rPr>
        <w:t>записка.</w:t>
      </w:r>
    </w:p>
    <w:p w:rsidR="00B32F05" w:rsidRPr="008E4FA3" w:rsidRDefault="00206E37" w:rsidP="007F2447">
      <w:pPr>
        <w:pStyle w:val="a3"/>
        <w:spacing w:after="0" w:line="276" w:lineRule="auto"/>
        <w:ind w:left="0" w:firstLine="709"/>
        <w:jc w:val="both"/>
        <w:rPr>
          <w:rFonts w:ascii="Times New Roman" w:hAnsi="Times New Roman" w:cs="Times New Roman"/>
          <w:sz w:val="26"/>
          <w:szCs w:val="26"/>
        </w:rPr>
      </w:pPr>
      <w:r w:rsidRPr="008E4FA3">
        <w:rPr>
          <w:rFonts w:ascii="Times New Roman" w:hAnsi="Times New Roman" w:cs="Times New Roman"/>
          <w:sz w:val="26"/>
          <w:szCs w:val="26"/>
        </w:rPr>
        <w:t>Добрянський НВК І</w:t>
      </w:r>
      <w:r w:rsidR="000945D3">
        <w:rPr>
          <w:rFonts w:ascii="Times New Roman" w:hAnsi="Times New Roman" w:cs="Times New Roman"/>
          <w:sz w:val="26"/>
          <w:szCs w:val="26"/>
        </w:rPr>
        <w:t xml:space="preserve"> – </w:t>
      </w:r>
      <w:r w:rsidRPr="008E4FA3">
        <w:rPr>
          <w:rFonts w:ascii="Times New Roman" w:hAnsi="Times New Roman" w:cs="Times New Roman"/>
          <w:sz w:val="26"/>
          <w:szCs w:val="26"/>
        </w:rPr>
        <w:t>ІІІ</w:t>
      </w:r>
      <w:r w:rsidR="000945D3">
        <w:rPr>
          <w:rFonts w:ascii="Times New Roman" w:hAnsi="Times New Roman" w:cs="Times New Roman"/>
          <w:sz w:val="26"/>
          <w:szCs w:val="26"/>
        </w:rPr>
        <w:t xml:space="preserve"> </w:t>
      </w:r>
      <w:r w:rsidRPr="008E4FA3">
        <w:rPr>
          <w:rFonts w:ascii="Times New Roman" w:hAnsi="Times New Roman" w:cs="Times New Roman"/>
          <w:sz w:val="26"/>
          <w:szCs w:val="26"/>
        </w:rPr>
        <w:t>ст.</w:t>
      </w:r>
      <w:r w:rsidR="00B32F05" w:rsidRPr="008E4FA3">
        <w:rPr>
          <w:rFonts w:ascii="Times New Roman" w:hAnsi="Times New Roman" w:cs="Times New Roman"/>
          <w:sz w:val="26"/>
          <w:szCs w:val="26"/>
        </w:rPr>
        <w:t xml:space="preserve"> знаходиться в комунальній власності, є юридичною особою, має печатку  і штамп.</w:t>
      </w:r>
    </w:p>
    <w:p w:rsidR="00B32F05" w:rsidRPr="008E4FA3" w:rsidRDefault="00B32F05" w:rsidP="007F2447">
      <w:pPr>
        <w:pStyle w:val="a3"/>
        <w:spacing w:after="0" w:line="276" w:lineRule="auto"/>
        <w:ind w:left="0" w:firstLine="709"/>
        <w:jc w:val="both"/>
        <w:rPr>
          <w:rFonts w:ascii="Times New Roman" w:hAnsi="Times New Roman" w:cs="Times New Roman"/>
          <w:sz w:val="26"/>
          <w:szCs w:val="26"/>
        </w:rPr>
      </w:pPr>
      <w:r w:rsidRPr="008E4FA3">
        <w:rPr>
          <w:rFonts w:ascii="Times New Roman" w:hAnsi="Times New Roman" w:cs="Times New Roman"/>
          <w:sz w:val="26"/>
          <w:szCs w:val="26"/>
        </w:rPr>
        <w:t xml:space="preserve">Навчальний заклад розташований за адресою: </w:t>
      </w:r>
      <w:r w:rsidR="00206E37" w:rsidRPr="008E4FA3">
        <w:rPr>
          <w:rFonts w:ascii="Times New Roman" w:hAnsi="Times New Roman" w:cs="Times New Roman"/>
          <w:sz w:val="26"/>
          <w:szCs w:val="26"/>
        </w:rPr>
        <w:t xml:space="preserve">Львівська область, Львівський район, с. </w:t>
      </w:r>
      <w:proofErr w:type="spellStart"/>
      <w:r w:rsidR="00206E37" w:rsidRPr="008E4FA3">
        <w:rPr>
          <w:rFonts w:ascii="Times New Roman" w:hAnsi="Times New Roman" w:cs="Times New Roman"/>
          <w:sz w:val="26"/>
          <w:szCs w:val="26"/>
        </w:rPr>
        <w:t>Добряни</w:t>
      </w:r>
      <w:proofErr w:type="spellEnd"/>
      <w:r w:rsidR="00206E37" w:rsidRPr="008E4FA3">
        <w:rPr>
          <w:rFonts w:ascii="Times New Roman" w:hAnsi="Times New Roman" w:cs="Times New Roman"/>
          <w:sz w:val="26"/>
          <w:szCs w:val="26"/>
        </w:rPr>
        <w:t>, вул. Зелена 15.</w:t>
      </w:r>
    </w:p>
    <w:p w:rsidR="00B32F05" w:rsidRPr="008E4FA3" w:rsidRDefault="00B32F05" w:rsidP="007F2447">
      <w:pPr>
        <w:pStyle w:val="a3"/>
        <w:spacing w:after="0" w:line="276" w:lineRule="auto"/>
        <w:ind w:left="0" w:firstLine="709"/>
        <w:jc w:val="both"/>
        <w:rPr>
          <w:rFonts w:ascii="Times New Roman" w:hAnsi="Times New Roman" w:cs="Times New Roman"/>
          <w:sz w:val="26"/>
          <w:szCs w:val="26"/>
        </w:rPr>
      </w:pPr>
      <w:r w:rsidRPr="008E4FA3">
        <w:rPr>
          <w:rFonts w:ascii="Times New Roman" w:hAnsi="Times New Roman" w:cs="Times New Roman"/>
          <w:sz w:val="26"/>
          <w:szCs w:val="26"/>
        </w:rPr>
        <w:t xml:space="preserve">Засновником ліцею є </w:t>
      </w:r>
      <w:proofErr w:type="spellStart"/>
      <w:r w:rsidR="00206E37" w:rsidRPr="008E4FA3">
        <w:rPr>
          <w:rFonts w:ascii="Times New Roman" w:hAnsi="Times New Roman" w:cs="Times New Roman"/>
          <w:sz w:val="26"/>
          <w:szCs w:val="26"/>
        </w:rPr>
        <w:t>Городоцька</w:t>
      </w:r>
      <w:proofErr w:type="spellEnd"/>
      <w:r w:rsidRPr="008E4FA3">
        <w:rPr>
          <w:rFonts w:ascii="Times New Roman" w:hAnsi="Times New Roman" w:cs="Times New Roman"/>
          <w:sz w:val="26"/>
          <w:szCs w:val="26"/>
        </w:rPr>
        <w:t xml:space="preserve"> міська рада</w:t>
      </w:r>
      <w:r w:rsidR="00206E37" w:rsidRPr="008E4FA3">
        <w:rPr>
          <w:rFonts w:ascii="Times New Roman" w:hAnsi="Times New Roman" w:cs="Times New Roman"/>
          <w:sz w:val="26"/>
          <w:szCs w:val="26"/>
        </w:rPr>
        <w:t>.</w:t>
      </w:r>
    </w:p>
    <w:p w:rsidR="007525D2" w:rsidRPr="008E4FA3" w:rsidRDefault="007525D2" w:rsidP="007F2447">
      <w:pPr>
        <w:pStyle w:val="a3"/>
        <w:spacing w:after="0" w:line="276" w:lineRule="auto"/>
        <w:ind w:left="0" w:firstLine="709"/>
        <w:jc w:val="both"/>
        <w:rPr>
          <w:rFonts w:ascii="Times New Roman" w:hAnsi="Times New Roman" w:cs="Times New Roman"/>
          <w:sz w:val="26"/>
          <w:szCs w:val="26"/>
        </w:rPr>
      </w:pPr>
      <w:r w:rsidRPr="008E4FA3">
        <w:rPr>
          <w:rFonts w:ascii="Times New Roman" w:hAnsi="Times New Roman" w:cs="Times New Roman"/>
          <w:sz w:val="26"/>
          <w:szCs w:val="26"/>
        </w:rPr>
        <w:t xml:space="preserve">Відповідно до Статуту головною метою </w:t>
      </w:r>
      <w:r w:rsidR="00206E37" w:rsidRPr="008E4FA3">
        <w:rPr>
          <w:rFonts w:ascii="Times New Roman" w:hAnsi="Times New Roman" w:cs="Times New Roman"/>
          <w:sz w:val="26"/>
          <w:szCs w:val="26"/>
        </w:rPr>
        <w:t>НВК</w:t>
      </w:r>
      <w:r w:rsidRPr="008E4FA3">
        <w:rPr>
          <w:rFonts w:ascii="Times New Roman" w:hAnsi="Times New Roman" w:cs="Times New Roman"/>
          <w:sz w:val="26"/>
          <w:szCs w:val="26"/>
        </w:rPr>
        <w:t xml:space="preserve"> є забезпечення реалізації прав громадян на здобуття повної загальної середньої освіти.</w:t>
      </w:r>
    </w:p>
    <w:p w:rsidR="007525D2" w:rsidRPr="008E4FA3" w:rsidRDefault="007525D2" w:rsidP="007F2447">
      <w:pPr>
        <w:pStyle w:val="a3"/>
        <w:spacing w:after="0" w:line="276" w:lineRule="auto"/>
        <w:ind w:left="0" w:firstLine="709"/>
        <w:jc w:val="both"/>
        <w:rPr>
          <w:rFonts w:ascii="Times New Roman" w:hAnsi="Times New Roman" w:cs="Times New Roman"/>
          <w:sz w:val="26"/>
          <w:szCs w:val="26"/>
        </w:rPr>
      </w:pPr>
      <w:r w:rsidRPr="008E4FA3">
        <w:rPr>
          <w:rFonts w:ascii="Times New Roman" w:hAnsi="Times New Roman" w:cs="Times New Roman"/>
          <w:sz w:val="26"/>
          <w:szCs w:val="26"/>
        </w:rPr>
        <w:t>Освітня програма на 2022-2023 навчальний рік розроблена відповідно до:</w:t>
      </w:r>
    </w:p>
    <w:p w:rsidR="007525D2" w:rsidRPr="008E4FA3" w:rsidRDefault="0026636B" w:rsidP="007F2447">
      <w:pPr>
        <w:pStyle w:val="a3"/>
        <w:numPr>
          <w:ilvl w:val="0"/>
          <w:numId w:val="2"/>
        </w:numPr>
        <w:spacing w:after="0" w:line="276" w:lineRule="auto"/>
        <w:ind w:left="0" w:firstLine="709"/>
        <w:jc w:val="both"/>
        <w:rPr>
          <w:rFonts w:ascii="Times New Roman" w:hAnsi="Times New Roman" w:cs="Times New Roman"/>
          <w:sz w:val="26"/>
          <w:szCs w:val="26"/>
        </w:rPr>
      </w:pPr>
      <w:r w:rsidRPr="008E4FA3">
        <w:rPr>
          <w:rFonts w:ascii="Times New Roman" w:hAnsi="Times New Roman" w:cs="Times New Roman"/>
          <w:sz w:val="26"/>
          <w:szCs w:val="26"/>
        </w:rPr>
        <w:t>Конституції України;</w:t>
      </w:r>
    </w:p>
    <w:p w:rsidR="0026636B" w:rsidRPr="008E4FA3" w:rsidRDefault="0026636B" w:rsidP="007F2447">
      <w:pPr>
        <w:pStyle w:val="a3"/>
        <w:numPr>
          <w:ilvl w:val="0"/>
          <w:numId w:val="2"/>
        </w:numPr>
        <w:spacing w:after="0" w:line="276" w:lineRule="auto"/>
        <w:ind w:left="0" w:firstLine="709"/>
        <w:jc w:val="both"/>
        <w:rPr>
          <w:rFonts w:ascii="Times New Roman" w:hAnsi="Times New Roman" w:cs="Times New Roman"/>
          <w:sz w:val="26"/>
          <w:szCs w:val="26"/>
        </w:rPr>
      </w:pPr>
      <w:r w:rsidRPr="008E4FA3">
        <w:rPr>
          <w:rFonts w:ascii="Times New Roman" w:hAnsi="Times New Roman" w:cs="Times New Roman"/>
          <w:sz w:val="26"/>
          <w:szCs w:val="26"/>
        </w:rPr>
        <w:t>Закону України «Про освіту» (стаття 33),</w:t>
      </w:r>
    </w:p>
    <w:p w:rsidR="0026636B" w:rsidRPr="008E4FA3" w:rsidRDefault="0026636B" w:rsidP="007F2447">
      <w:pPr>
        <w:pStyle w:val="a3"/>
        <w:numPr>
          <w:ilvl w:val="0"/>
          <w:numId w:val="2"/>
        </w:numPr>
        <w:spacing w:after="0" w:line="276" w:lineRule="auto"/>
        <w:ind w:left="0" w:firstLine="709"/>
        <w:jc w:val="both"/>
        <w:rPr>
          <w:rFonts w:ascii="Times New Roman" w:hAnsi="Times New Roman" w:cs="Times New Roman"/>
          <w:sz w:val="26"/>
          <w:szCs w:val="26"/>
        </w:rPr>
      </w:pPr>
      <w:r w:rsidRPr="008E4FA3">
        <w:rPr>
          <w:rFonts w:ascii="Times New Roman" w:hAnsi="Times New Roman" w:cs="Times New Roman"/>
          <w:sz w:val="26"/>
          <w:szCs w:val="26"/>
        </w:rPr>
        <w:t>Закону України «Про повну загальну середню  освіту» (стаття 11),</w:t>
      </w:r>
    </w:p>
    <w:p w:rsidR="0026636B" w:rsidRPr="008E4FA3" w:rsidRDefault="0026636B" w:rsidP="007F2447">
      <w:pPr>
        <w:pStyle w:val="a3"/>
        <w:numPr>
          <w:ilvl w:val="0"/>
          <w:numId w:val="2"/>
        </w:numPr>
        <w:spacing w:after="0" w:line="276" w:lineRule="auto"/>
        <w:ind w:left="0" w:firstLine="709"/>
        <w:jc w:val="both"/>
        <w:rPr>
          <w:rFonts w:ascii="Times New Roman" w:hAnsi="Times New Roman" w:cs="Times New Roman"/>
          <w:sz w:val="26"/>
          <w:szCs w:val="26"/>
        </w:rPr>
      </w:pPr>
      <w:r w:rsidRPr="008E4FA3">
        <w:rPr>
          <w:rFonts w:ascii="Times New Roman" w:hAnsi="Times New Roman" w:cs="Times New Roman"/>
          <w:sz w:val="26"/>
          <w:szCs w:val="26"/>
        </w:rPr>
        <w:t>Постанови Кабінету Міністрів України від 23 листопада 2011 року № 1392 «Про затвердження Державного стандарту базової та повної загальної середньої освіти»</w:t>
      </w:r>
      <w:r w:rsidR="001646E2" w:rsidRPr="008E4FA3">
        <w:rPr>
          <w:rFonts w:ascii="Times New Roman" w:hAnsi="Times New Roman" w:cs="Times New Roman"/>
          <w:sz w:val="26"/>
          <w:szCs w:val="26"/>
        </w:rPr>
        <w:t>,</w:t>
      </w:r>
    </w:p>
    <w:p w:rsidR="001646E2" w:rsidRPr="008E4FA3" w:rsidRDefault="00A50CA7" w:rsidP="007F2447">
      <w:pPr>
        <w:pStyle w:val="a3"/>
        <w:numPr>
          <w:ilvl w:val="0"/>
          <w:numId w:val="2"/>
        </w:numPr>
        <w:spacing w:after="0" w:line="276" w:lineRule="auto"/>
        <w:ind w:left="0" w:firstLine="709"/>
        <w:jc w:val="both"/>
        <w:rPr>
          <w:rFonts w:ascii="Times New Roman" w:hAnsi="Times New Roman" w:cs="Times New Roman"/>
          <w:sz w:val="26"/>
          <w:szCs w:val="26"/>
        </w:rPr>
      </w:pPr>
      <w:r w:rsidRPr="008E4FA3">
        <w:rPr>
          <w:rFonts w:ascii="Times New Roman" w:hAnsi="Times New Roman" w:cs="Times New Roman"/>
          <w:sz w:val="26"/>
          <w:szCs w:val="26"/>
        </w:rPr>
        <w:t>Типової освітньої програми закладів загальної середньої освіти ІІ ступеня затвердженої наказом</w:t>
      </w:r>
      <w:r w:rsidR="001646E2" w:rsidRPr="008E4FA3">
        <w:rPr>
          <w:rFonts w:ascii="Times New Roman" w:hAnsi="Times New Roman" w:cs="Times New Roman"/>
          <w:sz w:val="26"/>
          <w:szCs w:val="26"/>
        </w:rPr>
        <w:t xml:space="preserve"> МОН України від 20 квітня 2018 року №405,</w:t>
      </w:r>
    </w:p>
    <w:p w:rsidR="00A50CA7" w:rsidRPr="008E4FA3" w:rsidRDefault="00A50CA7" w:rsidP="007F2447">
      <w:pPr>
        <w:pStyle w:val="a3"/>
        <w:numPr>
          <w:ilvl w:val="0"/>
          <w:numId w:val="2"/>
        </w:numPr>
        <w:spacing w:after="0" w:line="276" w:lineRule="auto"/>
        <w:ind w:left="0" w:firstLine="709"/>
        <w:jc w:val="both"/>
        <w:rPr>
          <w:rFonts w:ascii="Times New Roman" w:hAnsi="Times New Roman" w:cs="Times New Roman"/>
          <w:sz w:val="26"/>
          <w:szCs w:val="26"/>
        </w:rPr>
      </w:pPr>
      <w:r w:rsidRPr="008E4FA3">
        <w:rPr>
          <w:rFonts w:ascii="Times New Roman" w:hAnsi="Times New Roman" w:cs="Times New Roman"/>
          <w:sz w:val="26"/>
          <w:szCs w:val="26"/>
        </w:rPr>
        <w:t>Типової освітньої програми закладів загальної середньої освіти ІІІ ступеня, затвердженої наказом МОН України від 20 квітня 2018 року № 408 (у редакції наказу МОН від 28.11.2019 № 1493 зі змінами, внесеними наказом МОН від 31.03.2020 № 464)</w:t>
      </w:r>
      <w:r w:rsidR="00B461DA" w:rsidRPr="008E4FA3">
        <w:rPr>
          <w:rFonts w:ascii="Times New Roman" w:hAnsi="Times New Roman" w:cs="Times New Roman"/>
          <w:sz w:val="26"/>
          <w:szCs w:val="26"/>
        </w:rPr>
        <w:t>,</w:t>
      </w:r>
    </w:p>
    <w:p w:rsidR="00B461DA" w:rsidRPr="008E4FA3" w:rsidRDefault="00B461DA" w:rsidP="007F2447">
      <w:pPr>
        <w:pStyle w:val="a3"/>
        <w:numPr>
          <w:ilvl w:val="0"/>
          <w:numId w:val="2"/>
        </w:numPr>
        <w:spacing w:after="0" w:line="276" w:lineRule="auto"/>
        <w:ind w:left="0" w:firstLine="709"/>
        <w:jc w:val="both"/>
        <w:rPr>
          <w:rFonts w:ascii="Times New Roman" w:hAnsi="Times New Roman" w:cs="Times New Roman"/>
          <w:sz w:val="26"/>
          <w:szCs w:val="26"/>
        </w:rPr>
      </w:pPr>
      <w:r w:rsidRPr="008E4FA3">
        <w:rPr>
          <w:rFonts w:ascii="Times New Roman" w:hAnsi="Times New Roman" w:cs="Times New Roman"/>
          <w:sz w:val="26"/>
          <w:szCs w:val="26"/>
        </w:rPr>
        <w:t>наказу МОН України від 13.04.2011 № 329 «Про затвердження Критеріїв оцінювання навчальних досягнень учнів (вихованців) у системі загальної середньої освіти»,</w:t>
      </w:r>
    </w:p>
    <w:p w:rsidR="00B461DA" w:rsidRPr="008E4FA3" w:rsidRDefault="00B461DA" w:rsidP="007F2447">
      <w:pPr>
        <w:pStyle w:val="a3"/>
        <w:numPr>
          <w:ilvl w:val="0"/>
          <w:numId w:val="2"/>
        </w:numPr>
        <w:spacing w:after="0" w:line="276" w:lineRule="auto"/>
        <w:ind w:left="0" w:firstLine="709"/>
        <w:jc w:val="both"/>
        <w:rPr>
          <w:rFonts w:ascii="Times New Roman" w:hAnsi="Times New Roman" w:cs="Times New Roman"/>
          <w:sz w:val="26"/>
          <w:szCs w:val="26"/>
        </w:rPr>
      </w:pPr>
      <w:r w:rsidRPr="008E4FA3">
        <w:rPr>
          <w:rFonts w:ascii="Times New Roman" w:hAnsi="Times New Roman" w:cs="Times New Roman"/>
          <w:sz w:val="26"/>
          <w:szCs w:val="26"/>
        </w:rPr>
        <w:t>наказу МОН України від 16.04.2018 р №367. “Про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w:t>
      </w:r>
    </w:p>
    <w:p w:rsidR="001646E2" w:rsidRPr="008E4FA3" w:rsidRDefault="001646E2" w:rsidP="007F2447">
      <w:pPr>
        <w:pStyle w:val="a3"/>
        <w:numPr>
          <w:ilvl w:val="0"/>
          <w:numId w:val="2"/>
        </w:numPr>
        <w:spacing w:after="0" w:line="276" w:lineRule="auto"/>
        <w:ind w:left="0" w:firstLine="709"/>
        <w:jc w:val="both"/>
        <w:rPr>
          <w:rFonts w:ascii="Times New Roman" w:hAnsi="Times New Roman" w:cs="Times New Roman"/>
          <w:sz w:val="26"/>
          <w:szCs w:val="26"/>
        </w:rPr>
      </w:pPr>
      <w:r w:rsidRPr="008E4FA3">
        <w:rPr>
          <w:rFonts w:ascii="Times New Roman" w:hAnsi="Times New Roman" w:cs="Times New Roman"/>
          <w:sz w:val="26"/>
          <w:szCs w:val="26"/>
        </w:rPr>
        <w:t>Санітарного регламенту для закладів загальної середньої освіти,</w:t>
      </w:r>
    </w:p>
    <w:p w:rsidR="00F75EF5" w:rsidRPr="008E4FA3" w:rsidRDefault="00F75EF5" w:rsidP="007F2447">
      <w:pPr>
        <w:pStyle w:val="a3"/>
        <w:numPr>
          <w:ilvl w:val="0"/>
          <w:numId w:val="2"/>
        </w:numPr>
        <w:spacing w:after="0" w:line="276" w:lineRule="auto"/>
        <w:ind w:left="0" w:firstLine="709"/>
        <w:jc w:val="both"/>
        <w:rPr>
          <w:rFonts w:ascii="Times New Roman" w:hAnsi="Times New Roman" w:cs="Times New Roman"/>
          <w:sz w:val="26"/>
          <w:szCs w:val="26"/>
        </w:rPr>
      </w:pPr>
      <w:r w:rsidRPr="008E4FA3">
        <w:rPr>
          <w:rFonts w:ascii="Times New Roman" w:hAnsi="Times New Roman" w:cs="Times New Roman"/>
          <w:sz w:val="26"/>
          <w:szCs w:val="26"/>
        </w:rPr>
        <w:t>навчальних програм, підручників та навчально-методичних посібників, рекомендованих МОН України</w:t>
      </w:r>
      <w:r w:rsidR="00547E6A" w:rsidRPr="008E4FA3">
        <w:rPr>
          <w:rFonts w:ascii="Times New Roman" w:hAnsi="Times New Roman" w:cs="Times New Roman"/>
          <w:sz w:val="26"/>
          <w:szCs w:val="26"/>
        </w:rPr>
        <w:t xml:space="preserve"> (лист МОН про перелік навчальної літератури, рекомендованої МОН України для використання у ЗО у відповідному навчальному році)</w:t>
      </w:r>
      <w:r w:rsidR="008A5FF8" w:rsidRPr="008E4FA3">
        <w:rPr>
          <w:rFonts w:ascii="Times New Roman" w:hAnsi="Times New Roman" w:cs="Times New Roman"/>
          <w:sz w:val="26"/>
          <w:szCs w:val="26"/>
        </w:rPr>
        <w:t>.</w:t>
      </w:r>
    </w:p>
    <w:p w:rsidR="00B461DA" w:rsidRPr="008E4FA3" w:rsidRDefault="00744DF6" w:rsidP="007F2447">
      <w:pPr>
        <w:spacing w:after="0" w:line="276" w:lineRule="auto"/>
        <w:ind w:firstLine="709"/>
        <w:jc w:val="both"/>
        <w:rPr>
          <w:rFonts w:ascii="Times New Roman" w:hAnsi="Times New Roman" w:cs="Times New Roman"/>
          <w:sz w:val="26"/>
          <w:szCs w:val="26"/>
        </w:rPr>
      </w:pPr>
      <w:r w:rsidRPr="008E4FA3">
        <w:rPr>
          <w:rFonts w:ascii="Times New Roman" w:hAnsi="Times New Roman" w:cs="Times New Roman"/>
          <w:sz w:val="26"/>
          <w:szCs w:val="26"/>
        </w:rPr>
        <w:t xml:space="preserve">Головними завданнями </w:t>
      </w:r>
      <w:r w:rsidR="00206E37" w:rsidRPr="008E4FA3">
        <w:rPr>
          <w:rFonts w:ascii="Times New Roman" w:hAnsi="Times New Roman" w:cs="Times New Roman"/>
          <w:sz w:val="26"/>
          <w:szCs w:val="26"/>
        </w:rPr>
        <w:t>НВК</w:t>
      </w:r>
      <w:r w:rsidRPr="008E4FA3">
        <w:rPr>
          <w:rFonts w:ascii="Times New Roman" w:hAnsi="Times New Roman" w:cs="Times New Roman"/>
          <w:sz w:val="26"/>
          <w:szCs w:val="26"/>
        </w:rPr>
        <w:t xml:space="preserve"> є:</w:t>
      </w:r>
    </w:p>
    <w:p w:rsidR="00744DF6" w:rsidRPr="00F930C3" w:rsidRDefault="002B647A" w:rsidP="002B647A">
      <w:pPr>
        <w:pStyle w:val="a3"/>
        <w:spacing w:after="0" w:line="276" w:lineRule="auto"/>
        <w:jc w:val="both"/>
        <w:rPr>
          <w:rFonts w:ascii="Times New Roman" w:hAnsi="Times New Roman" w:cs="Times New Roman"/>
          <w:sz w:val="26"/>
          <w:szCs w:val="26"/>
        </w:rPr>
      </w:pPr>
      <w:proofErr w:type="spellStart"/>
      <w:r>
        <w:rPr>
          <w:rFonts w:ascii="Times New Roman" w:hAnsi="Times New Roman" w:cs="Times New Roman"/>
          <w:sz w:val="26"/>
          <w:szCs w:val="26"/>
        </w:rPr>
        <w:t>-</w:t>
      </w:r>
      <w:r w:rsidR="00744DF6" w:rsidRPr="008E4FA3">
        <w:rPr>
          <w:rFonts w:ascii="Times New Roman" w:hAnsi="Times New Roman" w:cs="Times New Roman"/>
          <w:sz w:val="26"/>
          <w:szCs w:val="26"/>
        </w:rPr>
        <w:t>сприяння</w:t>
      </w:r>
      <w:proofErr w:type="spellEnd"/>
      <w:r w:rsidR="00744DF6" w:rsidRPr="008E4FA3">
        <w:rPr>
          <w:rFonts w:ascii="Times New Roman" w:hAnsi="Times New Roman" w:cs="Times New Roman"/>
          <w:sz w:val="26"/>
          <w:szCs w:val="26"/>
        </w:rPr>
        <w:t xml:space="preserve"> в реалізації державної політики у галузі освіти з врахуванням  особливостей соціально-культурного середовища </w:t>
      </w:r>
      <w:r w:rsidR="00206E37" w:rsidRPr="00F930C3">
        <w:rPr>
          <w:rFonts w:ascii="Times New Roman" w:hAnsi="Times New Roman" w:cs="Times New Roman"/>
          <w:sz w:val="26"/>
          <w:szCs w:val="26"/>
        </w:rPr>
        <w:t xml:space="preserve">с. </w:t>
      </w:r>
      <w:proofErr w:type="spellStart"/>
      <w:r w:rsidR="00206E37" w:rsidRPr="00F930C3">
        <w:rPr>
          <w:rFonts w:ascii="Times New Roman" w:hAnsi="Times New Roman" w:cs="Times New Roman"/>
          <w:sz w:val="26"/>
          <w:szCs w:val="26"/>
        </w:rPr>
        <w:t>Добряни</w:t>
      </w:r>
      <w:proofErr w:type="spellEnd"/>
      <w:r w:rsidR="00206E37" w:rsidRPr="00F930C3">
        <w:rPr>
          <w:rFonts w:ascii="Times New Roman" w:hAnsi="Times New Roman" w:cs="Times New Roman"/>
          <w:sz w:val="26"/>
          <w:szCs w:val="26"/>
        </w:rPr>
        <w:t xml:space="preserve">, с. </w:t>
      </w:r>
      <w:proofErr w:type="spellStart"/>
      <w:r w:rsidR="00206E37" w:rsidRPr="00F930C3">
        <w:rPr>
          <w:rFonts w:ascii="Times New Roman" w:hAnsi="Times New Roman" w:cs="Times New Roman"/>
          <w:sz w:val="26"/>
          <w:szCs w:val="26"/>
        </w:rPr>
        <w:t>Путятичі</w:t>
      </w:r>
      <w:proofErr w:type="spellEnd"/>
      <w:r w:rsidR="00206E37" w:rsidRPr="00F930C3">
        <w:rPr>
          <w:rFonts w:ascii="Times New Roman" w:hAnsi="Times New Roman" w:cs="Times New Roman"/>
          <w:sz w:val="26"/>
          <w:szCs w:val="26"/>
        </w:rPr>
        <w:t xml:space="preserve">, х. Коців, с. </w:t>
      </w:r>
      <w:proofErr w:type="spellStart"/>
      <w:r w:rsidR="00206E37" w:rsidRPr="00F930C3">
        <w:rPr>
          <w:rFonts w:ascii="Times New Roman" w:hAnsi="Times New Roman" w:cs="Times New Roman"/>
          <w:sz w:val="26"/>
          <w:szCs w:val="26"/>
        </w:rPr>
        <w:t>Шоломини</w:t>
      </w:r>
      <w:r w:rsidR="00F930C3">
        <w:rPr>
          <w:rFonts w:ascii="Times New Roman" w:hAnsi="Times New Roman" w:cs="Times New Roman"/>
          <w:sz w:val="26"/>
          <w:szCs w:val="26"/>
        </w:rPr>
        <w:t>чі</w:t>
      </w:r>
      <w:proofErr w:type="spellEnd"/>
      <w:r w:rsidR="00F930C3">
        <w:rPr>
          <w:rFonts w:ascii="Times New Roman" w:hAnsi="Times New Roman" w:cs="Times New Roman"/>
          <w:sz w:val="26"/>
          <w:szCs w:val="26"/>
        </w:rPr>
        <w:t xml:space="preserve">, с. </w:t>
      </w:r>
      <w:proofErr w:type="spellStart"/>
      <w:r w:rsidR="00F930C3">
        <w:rPr>
          <w:rFonts w:ascii="Times New Roman" w:hAnsi="Times New Roman" w:cs="Times New Roman"/>
          <w:sz w:val="26"/>
          <w:szCs w:val="26"/>
        </w:rPr>
        <w:t>Мильчиці</w:t>
      </w:r>
      <w:proofErr w:type="spellEnd"/>
      <w:r w:rsidR="00206E37" w:rsidRPr="00F930C3">
        <w:rPr>
          <w:rFonts w:ascii="Times New Roman" w:hAnsi="Times New Roman" w:cs="Times New Roman"/>
          <w:sz w:val="26"/>
          <w:szCs w:val="26"/>
        </w:rPr>
        <w:t xml:space="preserve">. </w:t>
      </w:r>
    </w:p>
    <w:p w:rsidR="00744DF6" w:rsidRPr="008E4FA3" w:rsidRDefault="00744DF6" w:rsidP="007F2447">
      <w:pPr>
        <w:pStyle w:val="a3"/>
        <w:numPr>
          <w:ilvl w:val="0"/>
          <w:numId w:val="3"/>
        </w:numPr>
        <w:spacing w:after="0" w:line="276" w:lineRule="auto"/>
        <w:ind w:left="0" w:firstLine="709"/>
        <w:jc w:val="both"/>
        <w:rPr>
          <w:rFonts w:ascii="Times New Roman" w:hAnsi="Times New Roman" w:cs="Times New Roman"/>
          <w:sz w:val="26"/>
          <w:szCs w:val="26"/>
        </w:rPr>
      </w:pPr>
      <w:r w:rsidRPr="008E4FA3">
        <w:rPr>
          <w:rFonts w:ascii="Times New Roman" w:hAnsi="Times New Roman" w:cs="Times New Roman"/>
          <w:sz w:val="26"/>
          <w:szCs w:val="26"/>
        </w:rPr>
        <w:t>виховання шанобливого ставлення до родини, поваги до народних традицій і звичаїв, державної мови, національних цінностей українського народу та інших народів і націй;</w:t>
      </w:r>
    </w:p>
    <w:p w:rsidR="00744DF6" w:rsidRPr="008E4FA3" w:rsidRDefault="00744DF6" w:rsidP="007F2447">
      <w:pPr>
        <w:pStyle w:val="a3"/>
        <w:numPr>
          <w:ilvl w:val="0"/>
          <w:numId w:val="3"/>
        </w:numPr>
        <w:spacing w:after="0" w:line="276" w:lineRule="auto"/>
        <w:ind w:left="0" w:firstLine="709"/>
        <w:jc w:val="both"/>
        <w:rPr>
          <w:rFonts w:ascii="Times New Roman" w:hAnsi="Times New Roman" w:cs="Times New Roman"/>
          <w:sz w:val="26"/>
          <w:szCs w:val="26"/>
        </w:rPr>
      </w:pPr>
      <w:r w:rsidRPr="008E4FA3">
        <w:rPr>
          <w:rFonts w:ascii="Times New Roman" w:hAnsi="Times New Roman" w:cs="Times New Roman"/>
          <w:sz w:val="26"/>
          <w:szCs w:val="26"/>
        </w:rPr>
        <w:lastRenderedPageBreak/>
        <w:t>формування і розвиток соціально зрілої, творчої особистості з усвідомленою громадянською позицією, почуттям національної самосвідомості</w:t>
      </w:r>
      <w:r w:rsidR="008D2040" w:rsidRPr="008E4FA3">
        <w:rPr>
          <w:rFonts w:ascii="Times New Roman" w:hAnsi="Times New Roman" w:cs="Times New Roman"/>
          <w:sz w:val="26"/>
          <w:szCs w:val="26"/>
        </w:rPr>
        <w:t>, особистості. підготовленої до професійного самовизначення,</w:t>
      </w:r>
    </w:p>
    <w:p w:rsidR="008D2040" w:rsidRPr="008E4FA3" w:rsidRDefault="008D2040" w:rsidP="007F2447">
      <w:pPr>
        <w:pStyle w:val="a3"/>
        <w:numPr>
          <w:ilvl w:val="0"/>
          <w:numId w:val="3"/>
        </w:numPr>
        <w:spacing w:after="0" w:line="276" w:lineRule="auto"/>
        <w:ind w:left="0" w:firstLine="709"/>
        <w:jc w:val="both"/>
        <w:rPr>
          <w:rFonts w:ascii="Times New Roman" w:hAnsi="Times New Roman" w:cs="Times New Roman"/>
          <w:sz w:val="26"/>
          <w:szCs w:val="26"/>
        </w:rPr>
      </w:pPr>
      <w:r w:rsidRPr="008E4FA3">
        <w:rPr>
          <w:rFonts w:ascii="Times New Roman" w:hAnsi="Times New Roman" w:cs="Times New Roman"/>
          <w:sz w:val="26"/>
          <w:szCs w:val="26"/>
        </w:rPr>
        <w:t>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8D2040" w:rsidRPr="008E4FA3" w:rsidRDefault="008D2040" w:rsidP="007F2447">
      <w:pPr>
        <w:pStyle w:val="a3"/>
        <w:numPr>
          <w:ilvl w:val="0"/>
          <w:numId w:val="3"/>
        </w:numPr>
        <w:spacing w:after="0" w:line="276" w:lineRule="auto"/>
        <w:ind w:left="0" w:firstLine="709"/>
        <w:jc w:val="both"/>
        <w:rPr>
          <w:rFonts w:ascii="Times New Roman" w:hAnsi="Times New Roman" w:cs="Times New Roman"/>
          <w:sz w:val="26"/>
          <w:szCs w:val="26"/>
        </w:rPr>
      </w:pPr>
      <w:r w:rsidRPr="008E4FA3">
        <w:rPr>
          <w:rFonts w:ascii="Times New Roman" w:hAnsi="Times New Roman" w:cs="Times New Roman"/>
          <w:sz w:val="26"/>
          <w:szCs w:val="26"/>
        </w:rPr>
        <w:t>розвиток особистості учня, його здібностей і обдарувань, наукового світогляду;</w:t>
      </w:r>
    </w:p>
    <w:p w:rsidR="008D2040" w:rsidRPr="008E4FA3" w:rsidRDefault="008D2040" w:rsidP="007F2447">
      <w:pPr>
        <w:pStyle w:val="a3"/>
        <w:numPr>
          <w:ilvl w:val="0"/>
          <w:numId w:val="3"/>
        </w:numPr>
        <w:spacing w:after="0" w:line="276" w:lineRule="auto"/>
        <w:ind w:left="0" w:firstLine="709"/>
        <w:jc w:val="both"/>
        <w:rPr>
          <w:rFonts w:ascii="Times New Roman" w:hAnsi="Times New Roman" w:cs="Times New Roman"/>
          <w:sz w:val="26"/>
          <w:szCs w:val="26"/>
        </w:rPr>
      </w:pPr>
      <w:r w:rsidRPr="008E4FA3">
        <w:rPr>
          <w:rFonts w:ascii="Times New Roman" w:hAnsi="Times New Roman" w:cs="Times New Roman"/>
          <w:sz w:val="26"/>
          <w:szCs w:val="26"/>
        </w:rPr>
        <w:t>реалізація права учнів на вільне формування політичних і світоглядних переконань;</w:t>
      </w:r>
    </w:p>
    <w:p w:rsidR="008D2040" w:rsidRPr="008E4FA3" w:rsidRDefault="008D2040" w:rsidP="007F2447">
      <w:pPr>
        <w:pStyle w:val="a3"/>
        <w:numPr>
          <w:ilvl w:val="0"/>
          <w:numId w:val="3"/>
        </w:numPr>
        <w:spacing w:after="0" w:line="276" w:lineRule="auto"/>
        <w:ind w:left="0" w:firstLine="709"/>
        <w:jc w:val="both"/>
        <w:rPr>
          <w:rFonts w:ascii="Times New Roman" w:hAnsi="Times New Roman" w:cs="Times New Roman"/>
          <w:sz w:val="26"/>
          <w:szCs w:val="26"/>
        </w:rPr>
      </w:pPr>
      <w:r w:rsidRPr="008E4FA3">
        <w:rPr>
          <w:rFonts w:ascii="Times New Roman" w:hAnsi="Times New Roman" w:cs="Times New Roman"/>
          <w:sz w:val="26"/>
          <w:szCs w:val="26"/>
        </w:rPr>
        <w:t>формування в учнів свідомого й відповідального ставлення до власного здоров’я та здоров’я оточуючих, навичок безпечної поведінки</w:t>
      </w:r>
      <w:r w:rsidR="00CA52EE" w:rsidRPr="008E4FA3">
        <w:rPr>
          <w:rFonts w:ascii="Times New Roman" w:hAnsi="Times New Roman" w:cs="Times New Roman"/>
          <w:sz w:val="26"/>
          <w:szCs w:val="26"/>
        </w:rPr>
        <w:t>;</w:t>
      </w:r>
    </w:p>
    <w:p w:rsidR="00CA52EE" w:rsidRPr="008E4FA3" w:rsidRDefault="00CA52EE" w:rsidP="007F2447">
      <w:pPr>
        <w:pStyle w:val="a3"/>
        <w:numPr>
          <w:ilvl w:val="0"/>
          <w:numId w:val="3"/>
        </w:numPr>
        <w:spacing w:after="0" w:line="276" w:lineRule="auto"/>
        <w:ind w:left="0" w:firstLine="709"/>
        <w:jc w:val="both"/>
        <w:rPr>
          <w:rFonts w:ascii="Times New Roman" w:hAnsi="Times New Roman" w:cs="Times New Roman"/>
          <w:sz w:val="26"/>
          <w:szCs w:val="26"/>
        </w:rPr>
      </w:pPr>
      <w:r w:rsidRPr="008E4FA3">
        <w:rPr>
          <w:rFonts w:ascii="Times New Roman" w:hAnsi="Times New Roman" w:cs="Times New Roman"/>
          <w:sz w:val="26"/>
          <w:szCs w:val="26"/>
        </w:rPr>
        <w:t>створення умов для оволодіння системою наукових знань про природу, людину і суспільство.</w:t>
      </w:r>
    </w:p>
    <w:p w:rsidR="00B576D5" w:rsidRPr="008E4FA3" w:rsidRDefault="000945D3" w:rsidP="007F2447">
      <w:pPr>
        <w:spacing w:after="0" w:line="276" w:lineRule="auto"/>
        <w:ind w:firstLine="709"/>
        <w:jc w:val="both"/>
        <w:rPr>
          <w:rFonts w:ascii="Times New Roman" w:hAnsi="Times New Roman" w:cs="Times New Roman"/>
          <w:sz w:val="26"/>
          <w:szCs w:val="26"/>
        </w:rPr>
      </w:pPr>
      <w:r>
        <w:rPr>
          <w:rFonts w:ascii="Times New Roman" w:hAnsi="Times New Roman" w:cs="Times New Roman"/>
          <w:sz w:val="26"/>
          <w:szCs w:val="26"/>
        </w:rPr>
        <w:t>У 2024-2025</w:t>
      </w:r>
      <w:r w:rsidR="00B576D5" w:rsidRPr="00F930C3">
        <w:rPr>
          <w:rFonts w:ascii="Times New Roman" w:hAnsi="Times New Roman" w:cs="Times New Roman"/>
          <w:sz w:val="26"/>
          <w:szCs w:val="26"/>
        </w:rPr>
        <w:t xml:space="preserve"> навчальному році в </w:t>
      </w:r>
      <w:r w:rsidR="00206E37" w:rsidRPr="00F930C3">
        <w:rPr>
          <w:rFonts w:ascii="Times New Roman" w:hAnsi="Times New Roman" w:cs="Times New Roman"/>
          <w:sz w:val="26"/>
          <w:szCs w:val="26"/>
        </w:rPr>
        <w:t xml:space="preserve">НВК </w:t>
      </w:r>
      <w:r w:rsidR="00B576D5" w:rsidRPr="00F930C3">
        <w:rPr>
          <w:rFonts w:ascii="Times New Roman" w:hAnsi="Times New Roman" w:cs="Times New Roman"/>
          <w:sz w:val="26"/>
          <w:szCs w:val="26"/>
        </w:rPr>
        <w:t xml:space="preserve">функціонують </w:t>
      </w:r>
      <w:r w:rsidR="00F930C3">
        <w:rPr>
          <w:rFonts w:ascii="Times New Roman" w:hAnsi="Times New Roman" w:cs="Times New Roman"/>
          <w:sz w:val="26"/>
          <w:szCs w:val="26"/>
        </w:rPr>
        <w:t>4</w:t>
      </w:r>
      <w:r>
        <w:rPr>
          <w:rFonts w:ascii="Times New Roman" w:hAnsi="Times New Roman" w:cs="Times New Roman"/>
          <w:sz w:val="26"/>
          <w:szCs w:val="26"/>
        </w:rPr>
        <w:t xml:space="preserve"> </w:t>
      </w:r>
      <w:r w:rsidR="00F930C3">
        <w:rPr>
          <w:rFonts w:ascii="Times New Roman" w:hAnsi="Times New Roman" w:cs="Times New Roman"/>
          <w:sz w:val="26"/>
          <w:szCs w:val="26"/>
        </w:rPr>
        <w:t>класи</w:t>
      </w:r>
      <w:r w:rsidR="00B576D5" w:rsidRPr="00F930C3">
        <w:rPr>
          <w:rFonts w:ascii="Times New Roman" w:hAnsi="Times New Roman" w:cs="Times New Roman"/>
          <w:sz w:val="26"/>
          <w:szCs w:val="26"/>
        </w:rPr>
        <w:t>, в яких навчається</w:t>
      </w:r>
      <w:r>
        <w:rPr>
          <w:rFonts w:ascii="Times New Roman" w:hAnsi="Times New Roman" w:cs="Times New Roman"/>
          <w:sz w:val="26"/>
          <w:szCs w:val="26"/>
        </w:rPr>
        <w:t xml:space="preserve"> 38</w:t>
      </w:r>
      <w:r w:rsidR="00B576D5" w:rsidRPr="00F930C3">
        <w:rPr>
          <w:rFonts w:ascii="Times New Roman" w:hAnsi="Times New Roman" w:cs="Times New Roman"/>
          <w:sz w:val="26"/>
          <w:szCs w:val="26"/>
        </w:rPr>
        <w:t xml:space="preserve"> учнів.</w:t>
      </w:r>
    </w:p>
    <w:p w:rsidR="000A0AE1" w:rsidRPr="008E4FA3" w:rsidRDefault="000A0AE1" w:rsidP="007F2447">
      <w:pPr>
        <w:spacing w:after="0" w:line="276" w:lineRule="auto"/>
        <w:ind w:firstLine="709"/>
        <w:jc w:val="both"/>
        <w:rPr>
          <w:rFonts w:ascii="Times New Roman" w:hAnsi="Times New Roman" w:cs="Times New Roman"/>
          <w:sz w:val="26"/>
          <w:szCs w:val="26"/>
        </w:rPr>
      </w:pPr>
      <w:r w:rsidRPr="008E4FA3">
        <w:rPr>
          <w:rFonts w:ascii="Times New Roman" w:hAnsi="Times New Roman" w:cs="Times New Roman"/>
          <w:sz w:val="26"/>
          <w:szCs w:val="26"/>
        </w:rPr>
        <w:t xml:space="preserve">Враховуючи освітні потреби </w:t>
      </w:r>
      <w:r w:rsidR="000C6880" w:rsidRPr="008E4FA3">
        <w:rPr>
          <w:rFonts w:ascii="Times New Roman" w:hAnsi="Times New Roman" w:cs="Times New Roman"/>
          <w:sz w:val="26"/>
          <w:szCs w:val="26"/>
        </w:rPr>
        <w:t xml:space="preserve">здобувачів освіти, запити </w:t>
      </w:r>
      <w:r w:rsidRPr="008E4FA3">
        <w:rPr>
          <w:rFonts w:ascii="Times New Roman" w:hAnsi="Times New Roman" w:cs="Times New Roman"/>
          <w:sz w:val="26"/>
          <w:szCs w:val="26"/>
        </w:rPr>
        <w:t xml:space="preserve">батьків, </w:t>
      </w:r>
      <w:r w:rsidR="009A5FE6" w:rsidRPr="008E4FA3">
        <w:rPr>
          <w:rFonts w:ascii="Times New Roman" w:hAnsi="Times New Roman" w:cs="Times New Roman"/>
          <w:sz w:val="26"/>
          <w:szCs w:val="26"/>
        </w:rPr>
        <w:t xml:space="preserve">фахову підготовку педагогічних працівників, матеріально технічну базу, </w:t>
      </w:r>
      <w:r w:rsidRPr="008E4FA3">
        <w:rPr>
          <w:rFonts w:ascii="Times New Roman" w:hAnsi="Times New Roman" w:cs="Times New Roman"/>
          <w:sz w:val="26"/>
          <w:szCs w:val="26"/>
        </w:rPr>
        <w:t xml:space="preserve">в </w:t>
      </w:r>
      <w:r w:rsidR="00EB0F37" w:rsidRPr="008E4FA3">
        <w:rPr>
          <w:rFonts w:ascii="Times New Roman" w:hAnsi="Times New Roman" w:cs="Times New Roman"/>
          <w:sz w:val="26"/>
          <w:szCs w:val="26"/>
        </w:rPr>
        <w:t xml:space="preserve">НВК </w:t>
      </w:r>
      <w:r w:rsidR="00F75933" w:rsidRPr="008E4FA3">
        <w:rPr>
          <w:rFonts w:ascii="Times New Roman" w:hAnsi="Times New Roman" w:cs="Times New Roman"/>
          <w:sz w:val="26"/>
          <w:szCs w:val="26"/>
        </w:rPr>
        <w:t xml:space="preserve">другою іноземною є </w:t>
      </w:r>
      <w:r w:rsidR="00EB0F37" w:rsidRPr="008E4FA3">
        <w:rPr>
          <w:rFonts w:ascii="Times New Roman" w:hAnsi="Times New Roman" w:cs="Times New Roman"/>
          <w:sz w:val="26"/>
          <w:szCs w:val="26"/>
        </w:rPr>
        <w:t>німецька</w:t>
      </w:r>
      <w:r w:rsidR="00F75933" w:rsidRPr="008E4FA3">
        <w:rPr>
          <w:rFonts w:ascii="Times New Roman" w:hAnsi="Times New Roman" w:cs="Times New Roman"/>
          <w:sz w:val="26"/>
          <w:szCs w:val="26"/>
        </w:rPr>
        <w:t>.</w:t>
      </w:r>
    </w:p>
    <w:p w:rsidR="00F75933" w:rsidRPr="008E4FA3" w:rsidRDefault="00F75933" w:rsidP="007F2447">
      <w:pPr>
        <w:spacing w:after="0" w:line="276" w:lineRule="auto"/>
        <w:ind w:firstLine="709"/>
        <w:jc w:val="both"/>
        <w:rPr>
          <w:rFonts w:ascii="Times New Roman" w:hAnsi="Times New Roman" w:cs="Times New Roman"/>
          <w:sz w:val="26"/>
          <w:szCs w:val="26"/>
        </w:rPr>
      </w:pPr>
      <w:r w:rsidRPr="008E4FA3">
        <w:rPr>
          <w:rFonts w:ascii="Times New Roman" w:hAnsi="Times New Roman" w:cs="Times New Roman"/>
          <w:sz w:val="26"/>
          <w:szCs w:val="26"/>
        </w:rPr>
        <w:t xml:space="preserve">Заклад </w:t>
      </w:r>
      <w:r w:rsidR="000C6880" w:rsidRPr="008E4FA3">
        <w:rPr>
          <w:rFonts w:ascii="Times New Roman" w:hAnsi="Times New Roman" w:cs="Times New Roman"/>
          <w:sz w:val="26"/>
          <w:szCs w:val="26"/>
        </w:rPr>
        <w:t>здійснює освітній процес українською мовою за денною формою навчання в одну зміну, тривалість навчального тижня в закладі – 5 робочих днів. Відповідно до статті 10 Закону України «Про повну загальну середню освіту</w:t>
      </w:r>
      <w:r w:rsidR="009A5FE6" w:rsidRPr="008E4FA3">
        <w:rPr>
          <w:rFonts w:ascii="Times New Roman" w:hAnsi="Times New Roman" w:cs="Times New Roman"/>
          <w:sz w:val="26"/>
          <w:szCs w:val="26"/>
        </w:rPr>
        <w:t>» освітній процес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w:t>
      </w:r>
    </w:p>
    <w:p w:rsidR="00987AB7" w:rsidRPr="008E4FA3" w:rsidRDefault="00987AB7" w:rsidP="00987AB7">
      <w:pPr>
        <w:spacing w:after="0" w:line="276" w:lineRule="auto"/>
        <w:ind w:firstLine="709"/>
        <w:jc w:val="both"/>
        <w:rPr>
          <w:rFonts w:ascii="Times New Roman" w:hAnsi="Times New Roman" w:cs="Times New Roman"/>
          <w:sz w:val="26"/>
          <w:szCs w:val="26"/>
        </w:rPr>
      </w:pPr>
      <w:r w:rsidRPr="008E4FA3">
        <w:rPr>
          <w:rFonts w:ascii="Times New Roman" w:hAnsi="Times New Roman" w:cs="Times New Roman"/>
          <w:sz w:val="26"/>
          <w:szCs w:val="26"/>
        </w:rPr>
        <w:t>Структура навчального року за семестровою системою:</w:t>
      </w:r>
    </w:p>
    <w:p w:rsidR="009B5B8C" w:rsidRPr="00F930C3" w:rsidRDefault="000945D3" w:rsidP="009B5B8C">
      <w:pPr>
        <w:spacing w:after="0" w:line="276"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I семестр – 02.09.2024р. – 20.12.2024</w:t>
      </w:r>
      <w:r w:rsidR="009B5B8C" w:rsidRPr="00F930C3">
        <w:rPr>
          <w:rFonts w:ascii="Times New Roman" w:eastAsia="Times New Roman" w:hAnsi="Times New Roman" w:cs="Times New Roman"/>
          <w:color w:val="000000" w:themeColor="text1"/>
          <w:sz w:val="26"/>
          <w:szCs w:val="26"/>
        </w:rPr>
        <w:t>р.</w:t>
      </w:r>
    </w:p>
    <w:p w:rsidR="009B5B8C" w:rsidRPr="008E4FA3" w:rsidRDefault="009B5B8C" w:rsidP="009B5B8C">
      <w:pPr>
        <w:spacing w:after="0" w:line="276" w:lineRule="auto"/>
        <w:jc w:val="both"/>
        <w:rPr>
          <w:rFonts w:ascii="Times New Roman" w:eastAsia="Times New Roman" w:hAnsi="Times New Roman" w:cs="Times New Roman"/>
          <w:color w:val="000000" w:themeColor="text1"/>
          <w:sz w:val="26"/>
          <w:szCs w:val="26"/>
        </w:rPr>
      </w:pPr>
      <w:r w:rsidRPr="00F930C3">
        <w:rPr>
          <w:rFonts w:ascii="Times New Roman" w:eastAsia="Times New Roman" w:hAnsi="Times New Roman" w:cs="Times New Roman"/>
          <w:color w:val="000000" w:themeColor="text1"/>
          <w:sz w:val="26"/>
          <w:szCs w:val="26"/>
        </w:rPr>
        <w:t xml:space="preserve">- II семестр – </w:t>
      </w:r>
      <w:r w:rsidR="000945D3">
        <w:rPr>
          <w:rFonts w:ascii="Times New Roman" w:eastAsia="Times New Roman" w:hAnsi="Times New Roman" w:cs="Times New Roman"/>
          <w:color w:val="000000" w:themeColor="text1"/>
          <w:sz w:val="26"/>
          <w:szCs w:val="26"/>
        </w:rPr>
        <w:t>13</w:t>
      </w:r>
      <w:r w:rsidR="00F930C3">
        <w:rPr>
          <w:rFonts w:ascii="Times New Roman" w:eastAsia="Times New Roman" w:hAnsi="Times New Roman" w:cs="Times New Roman"/>
          <w:color w:val="000000" w:themeColor="text1"/>
          <w:sz w:val="26"/>
          <w:szCs w:val="26"/>
        </w:rPr>
        <w:t>.01.2</w:t>
      </w:r>
      <w:r w:rsidR="000945D3">
        <w:rPr>
          <w:rFonts w:ascii="Times New Roman" w:eastAsia="Times New Roman" w:hAnsi="Times New Roman" w:cs="Times New Roman"/>
          <w:color w:val="000000" w:themeColor="text1"/>
          <w:sz w:val="26"/>
          <w:szCs w:val="26"/>
        </w:rPr>
        <w:t>025р. – 01.05.2025</w:t>
      </w:r>
      <w:r w:rsidRPr="00F930C3">
        <w:rPr>
          <w:rFonts w:ascii="Times New Roman" w:eastAsia="Times New Roman" w:hAnsi="Times New Roman" w:cs="Times New Roman"/>
          <w:color w:val="000000" w:themeColor="text1"/>
          <w:sz w:val="26"/>
          <w:szCs w:val="26"/>
        </w:rPr>
        <w:t>р.</w:t>
      </w:r>
    </w:p>
    <w:p w:rsidR="009B5B8C" w:rsidRPr="008E4FA3" w:rsidRDefault="009B5B8C" w:rsidP="009B5B8C">
      <w:pPr>
        <w:spacing w:after="0" w:line="276" w:lineRule="auto"/>
        <w:ind w:firstLine="567"/>
        <w:jc w:val="both"/>
        <w:rPr>
          <w:rFonts w:ascii="Times New Roman" w:eastAsia="Times New Roman" w:hAnsi="Times New Roman" w:cs="Times New Roman"/>
          <w:color w:val="000000" w:themeColor="text1"/>
          <w:sz w:val="26"/>
          <w:szCs w:val="26"/>
        </w:rPr>
      </w:pPr>
      <w:r w:rsidRPr="008E4FA3">
        <w:rPr>
          <w:rFonts w:ascii="Times New Roman" w:eastAsia="Times New Roman" w:hAnsi="Times New Roman" w:cs="Times New Roman"/>
          <w:color w:val="000000" w:themeColor="text1"/>
          <w:sz w:val="26"/>
          <w:szCs w:val="26"/>
        </w:rPr>
        <w:t>Упродовж навчального року для учнів проводяться канікули. Їх загальна  тривалість протягом навчального року становить не менше 30 календарних днів.</w:t>
      </w:r>
    </w:p>
    <w:p w:rsidR="009B5B8C" w:rsidRPr="008E4FA3" w:rsidRDefault="009B5B8C" w:rsidP="009B5B8C">
      <w:pPr>
        <w:spacing w:after="0" w:line="276" w:lineRule="auto"/>
        <w:ind w:firstLine="567"/>
        <w:jc w:val="both"/>
        <w:rPr>
          <w:rFonts w:ascii="Times New Roman" w:eastAsia="Times New Roman" w:hAnsi="Times New Roman" w:cs="Times New Roman"/>
          <w:color w:val="000000" w:themeColor="text1"/>
          <w:sz w:val="26"/>
          <w:szCs w:val="26"/>
        </w:rPr>
      </w:pPr>
      <w:r w:rsidRPr="008E4FA3">
        <w:rPr>
          <w:rFonts w:ascii="Times New Roman" w:eastAsia="Times New Roman" w:hAnsi="Times New Roman" w:cs="Times New Roman"/>
          <w:color w:val="000000" w:themeColor="text1"/>
          <w:sz w:val="26"/>
          <w:szCs w:val="26"/>
        </w:rPr>
        <w:t xml:space="preserve">Канікули впродовж навчального року: </w:t>
      </w:r>
    </w:p>
    <w:p w:rsidR="009B5B8C" w:rsidRPr="00F930C3" w:rsidRDefault="000945D3" w:rsidP="009B5B8C">
      <w:pPr>
        <w:spacing w:after="0" w:line="276"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осінні - з 28.10. 2024р. по 03.11. 2024</w:t>
      </w:r>
      <w:r w:rsidR="009B5B8C" w:rsidRPr="00F930C3">
        <w:rPr>
          <w:rFonts w:ascii="Times New Roman" w:eastAsia="Times New Roman" w:hAnsi="Times New Roman" w:cs="Times New Roman"/>
          <w:color w:val="000000" w:themeColor="text1"/>
          <w:sz w:val="26"/>
          <w:szCs w:val="26"/>
        </w:rPr>
        <w:t>р.</w:t>
      </w:r>
    </w:p>
    <w:p w:rsidR="009B5B8C" w:rsidRPr="00F930C3" w:rsidRDefault="00F930C3" w:rsidP="009B5B8C">
      <w:pPr>
        <w:spacing w:after="0" w:line="276"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зимо</w:t>
      </w:r>
      <w:r w:rsidR="000945D3">
        <w:rPr>
          <w:rFonts w:ascii="Times New Roman" w:eastAsia="Times New Roman" w:hAnsi="Times New Roman" w:cs="Times New Roman"/>
          <w:color w:val="000000" w:themeColor="text1"/>
          <w:sz w:val="26"/>
          <w:szCs w:val="26"/>
        </w:rPr>
        <w:t>ві - з 23.12. 2024р. по 12.01.2025</w:t>
      </w:r>
      <w:r w:rsidR="009B5B8C" w:rsidRPr="00F930C3">
        <w:rPr>
          <w:rFonts w:ascii="Times New Roman" w:eastAsia="Times New Roman" w:hAnsi="Times New Roman" w:cs="Times New Roman"/>
          <w:color w:val="000000" w:themeColor="text1"/>
          <w:sz w:val="26"/>
          <w:szCs w:val="26"/>
        </w:rPr>
        <w:t>р.</w:t>
      </w:r>
    </w:p>
    <w:p w:rsidR="009B5B8C" w:rsidRDefault="000945D3" w:rsidP="009B5B8C">
      <w:pPr>
        <w:spacing w:after="0" w:line="276"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весняні - з 24.03. 2025р. по 30.03.202</w:t>
      </w:r>
      <w:r w:rsidR="009B5B8C" w:rsidRPr="00F930C3">
        <w:rPr>
          <w:rFonts w:ascii="Times New Roman" w:eastAsia="Times New Roman" w:hAnsi="Times New Roman" w:cs="Times New Roman"/>
          <w:color w:val="000000" w:themeColor="text1"/>
          <w:sz w:val="26"/>
          <w:szCs w:val="26"/>
        </w:rPr>
        <w:t xml:space="preserve"> р.</w:t>
      </w:r>
    </w:p>
    <w:p w:rsidR="00F930C3" w:rsidRPr="008E4FA3" w:rsidRDefault="000945D3" w:rsidP="009B5B8C">
      <w:pPr>
        <w:spacing w:after="0" w:line="276"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Великодні – з 18.04.2025р. по 21.04.2025</w:t>
      </w:r>
      <w:r w:rsidR="00F930C3">
        <w:rPr>
          <w:rFonts w:ascii="Times New Roman" w:eastAsia="Times New Roman" w:hAnsi="Times New Roman" w:cs="Times New Roman"/>
          <w:color w:val="000000" w:themeColor="text1"/>
          <w:sz w:val="26"/>
          <w:szCs w:val="26"/>
        </w:rPr>
        <w:t>р.</w:t>
      </w:r>
    </w:p>
    <w:p w:rsidR="000C6880" w:rsidRPr="008E4FA3" w:rsidRDefault="000C6880" w:rsidP="007F2447">
      <w:pPr>
        <w:spacing w:after="0" w:line="276" w:lineRule="auto"/>
        <w:ind w:firstLine="709"/>
        <w:jc w:val="both"/>
        <w:rPr>
          <w:rFonts w:ascii="Times New Roman" w:hAnsi="Times New Roman" w:cs="Times New Roman"/>
          <w:sz w:val="26"/>
          <w:szCs w:val="26"/>
        </w:rPr>
      </w:pPr>
    </w:p>
    <w:p w:rsidR="00744DF6" w:rsidRPr="008E4FA3" w:rsidRDefault="003B088D" w:rsidP="007F2447">
      <w:pPr>
        <w:spacing w:after="0" w:line="276" w:lineRule="auto"/>
        <w:ind w:firstLine="709"/>
        <w:jc w:val="both"/>
        <w:rPr>
          <w:rFonts w:ascii="Times New Roman" w:hAnsi="Times New Roman" w:cs="Times New Roman"/>
          <w:sz w:val="26"/>
          <w:szCs w:val="26"/>
        </w:rPr>
      </w:pPr>
      <w:r w:rsidRPr="008E4FA3">
        <w:rPr>
          <w:rFonts w:ascii="Times New Roman" w:hAnsi="Times New Roman" w:cs="Times New Roman"/>
          <w:sz w:val="26"/>
          <w:szCs w:val="26"/>
        </w:rPr>
        <w:t>Режим дня відповідає вимогам Санітарного регламенту для закладів загальної середньої освіти, створює оптимальні умови для здійснення успішної освітньої діяльності. Розклад уроків складається з урахуванням динаміки працездатності учнів протягом дня, тижня, семестру, чергування видів діяльності і раціонального розподілу навчального навантаження.</w:t>
      </w:r>
    </w:p>
    <w:p w:rsidR="003B088D" w:rsidRPr="008E4FA3" w:rsidRDefault="003B088D" w:rsidP="007F2447">
      <w:pPr>
        <w:spacing w:after="0" w:line="276" w:lineRule="auto"/>
        <w:ind w:firstLine="709"/>
        <w:jc w:val="both"/>
        <w:rPr>
          <w:rFonts w:ascii="Times New Roman" w:hAnsi="Times New Roman" w:cs="Times New Roman"/>
          <w:sz w:val="26"/>
          <w:szCs w:val="26"/>
        </w:rPr>
      </w:pPr>
      <w:r w:rsidRPr="008E4FA3">
        <w:rPr>
          <w:rFonts w:ascii="Times New Roman" w:hAnsi="Times New Roman" w:cs="Times New Roman"/>
          <w:sz w:val="26"/>
          <w:szCs w:val="26"/>
        </w:rPr>
        <w:lastRenderedPageBreak/>
        <w:t>Закінчується навчальний рік проведенням державної підсумкової атестації після завершення здобувачами освіти базового рівня освіти та повного загального рівня освіти у формі ЗНО.</w:t>
      </w:r>
    </w:p>
    <w:p w:rsidR="00666203" w:rsidRPr="008E4FA3" w:rsidRDefault="00666203" w:rsidP="007F2447">
      <w:pPr>
        <w:spacing w:after="0" w:line="276" w:lineRule="auto"/>
        <w:ind w:firstLine="709"/>
        <w:jc w:val="both"/>
        <w:rPr>
          <w:rFonts w:ascii="Times New Roman" w:hAnsi="Times New Roman" w:cs="Times New Roman"/>
          <w:sz w:val="26"/>
          <w:szCs w:val="26"/>
        </w:rPr>
      </w:pPr>
    </w:p>
    <w:p w:rsidR="009E11E6" w:rsidRPr="008E4FA3" w:rsidRDefault="009E11E6" w:rsidP="007F2447">
      <w:pPr>
        <w:pStyle w:val="a3"/>
        <w:numPr>
          <w:ilvl w:val="0"/>
          <w:numId w:val="1"/>
        </w:numPr>
        <w:spacing w:after="0" w:line="276" w:lineRule="auto"/>
        <w:ind w:left="0" w:firstLine="709"/>
        <w:jc w:val="both"/>
        <w:rPr>
          <w:rFonts w:ascii="Times New Roman" w:hAnsi="Times New Roman" w:cs="Times New Roman"/>
          <w:sz w:val="26"/>
          <w:szCs w:val="26"/>
        </w:rPr>
      </w:pPr>
      <w:r w:rsidRPr="008E4FA3">
        <w:rPr>
          <w:rFonts w:ascii="Times New Roman" w:hAnsi="Times New Roman" w:cs="Times New Roman"/>
          <w:sz w:val="26"/>
          <w:szCs w:val="26"/>
        </w:rPr>
        <w:t xml:space="preserve">Вимоги до осіб, які можуть розпочати навчання </w:t>
      </w:r>
      <w:r w:rsidR="008A5FF8" w:rsidRPr="008E4FA3">
        <w:rPr>
          <w:rFonts w:ascii="Times New Roman" w:hAnsi="Times New Roman" w:cs="Times New Roman"/>
          <w:sz w:val="26"/>
          <w:szCs w:val="26"/>
        </w:rPr>
        <w:t xml:space="preserve">за </w:t>
      </w:r>
      <w:r w:rsidRPr="008E4FA3">
        <w:rPr>
          <w:rFonts w:ascii="Times New Roman" w:hAnsi="Times New Roman" w:cs="Times New Roman"/>
          <w:sz w:val="26"/>
          <w:szCs w:val="26"/>
        </w:rPr>
        <w:t>освітньою програмою</w:t>
      </w:r>
    </w:p>
    <w:p w:rsidR="009E11E6" w:rsidRPr="008E4FA3" w:rsidRDefault="009E11E6" w:rsidP="007F2447">
      <w:pPr>
        <w:spacing w:after="0" w:line="276" w:lineRule="auto"/>
        <w:ind w:firstLine="709"/>
        <w:jc w:val="both"/>
        <w:rPr>
          <w:rFonts w:ascii="Times New Roman" w:hAnsi="Times New Roman" w:cs="Times New Roman"/>
          <w:i/>
          <w:sz w:val="26"/>
          <w:szCs w:val="26"/>
        </w:rPr>
      </w:pPr>
      <w:r w:rsidRPr="00F930C3">
        <w:rPr>
          <w:rFonts w:ascii="Times New Roman" w:hAnsi="Times New Roman" w:cs="Times New Roman"/>
          <w:i/>
          <w:sz w:val="26"/>
          <w:szCs w:val="26"/>
        </w:rPr>
        <w:t>Вимоги до осіб, які можуть продовжувати здобу</w:t>
      </w:r>
      <w:r w:rsidR="000945D3">
        <w:rPr>
          <w:rFonts w:ascii="Times New Roman" w:hAnsi="Times New Roman" w:cs="Times New Roman"/>
          <w:i/>
          <w:sz w:val="26"/>
          <w:szCs w:val="26"/>
        </w:rPr>
        <w:t>ття базової середньої освіти у 8</w:t>
      </w:r>
      <w:r w:rsidRPr="00F930C3">
        <w:rPr>
          <w:rFonts w:ascii="Times New Roman" w:hAnsi="Times New Roman" w:cs="Times New Roman"/>
          <w:i/>
          <w:sz w:val="26"/>
          <w:szCs w:val="26"/>
        </w:rPr>
        <w:t>-9 класах</w:t>
      </w:r>
    </w:p>
    <w:p w:rsidR="009E11E6" w:rsidRPr="008E4FA3" w:rsidRDefault="009E11E6" w:rsidP="007F2447">
      <w:pPr>
        <w:spacing w:after="0" w:line="276" w:lineRule="auto"/>
        <w:ind w:firstLine="709"/>
        <w:jc w:val="both"/>
        <w:rPr>
          <w:rFonts w:ascii="Times New Roman" w:hAnsi="Times New Roman" w:cs="Times New Roman"/>
          <w:sz w:val="26"/>
          <w:szCs w:val="26"/>
        </w:rPr>
      </w:pPr>
      <w:r w:rsidRPr="008E4FA3">
        <w:rPr>
          <w:rFonts w:ascii="Times New Roman" w:hAnsi="Times New Roman" w:cs="Times New Roman"/>
          <w:sz w:val="26"/>
          <w:szCs w:val="26"/>
        </w:rPr>
        <w:t xml:space="preserve">Здобувачі освіти, які завершили навчання у 5 класі на 1 вересня поточного навчального року повинні </w:t>
      </w:r>
      <w:r w:rsidR="007F2447" w:rsidRPr="008E4FA3">
        <w:rPr>
          <w:rFonts w:ascii="Times New Roman" w:hAnsi="Times New Roman" w:cs="Times New Roman"/>
          <w:sz w:val="26"/>
          <w:szCs w:val="26"/>
        </w:rPr>
        <w:t>продовжувати</w:t>
      </w:r>
      <w:r w:rsidRPr="008E4FA3">
        <w:rPr>
          <w:rFonts w:ascii="Times New Roman" w:hAnsi="Times New Roman" w:cs="Times New Roman"/>
          <w:sz w:val="26"/>
          <w:szCs w:val="26"/>
        </w:rPr>
        <w:t xml:space="preserve"> здобуття базової середньої освіти цього ж навчального року. Особи з особливими освітніми потребами можуть </w:t>
      </w:r>
      <w:r w:rsidR="007F2447" w:rsidRPr="008E4FA3">
        <w:rPr>
          <w:rFonts w:ascii="Times New Roman" w:hAnsi="Times New Roman" w:cs="Times New Roman"/>
          <w:sz w:val="26"/>
          <w:szCs w:val="26"/>
        </w:rPr>
        <w:t>продовжувати</w:t>
      </w:r>
      <w:r w:rsidRPr="008E4FA3">
        <w:rPr>
          <w:rFonts w:ascii="Times New Roman" w:hAnsi="Times New Roman" w:cs="Times New Roman"/>
          <w:sz w:val="26"/>
          <w:szCs w:val="26"/>
        </w:rPr>
        <w:t xml:space="preserve"> здобуття базової середньої освіти за інших умов.</w:t>
      </w:r>
    </w:p>
    <w:p w:rsidR="009E11E6" w:rsidRPr="008E4FA3" w:rsidRDefault="009E11E6" w:rsidP="007F2447">
      <w:pPr>
        <w:spacing w:after="0" w:line="276" w:lineRule="auto"/>
        <w:ind w:firstLine="709"/>
        <w:jc w:val="both"/>
        <w:rPr>
          <w:rFonts w:ascii="Times New Roman" w:hAnsi="Times New Roman" w:cs="Times New Roman"/>
          <w:sz w:val="26"/>
          <w:szCs w:val="26"/>
        </w:rPr>
      </w:pPr>
      <w:r w:rsidRPr="008E4FA3">
        <w:rPr>
          <w:rFonts w:ascii="Times New Roman" w:hAnsi="Times New Roman" w:cs="Times New Roman"/>
          <w:i/>
          <w:sz w:val="26"/>
          <w:szCs w:val="26"/>
        </w:rPr>
        <w:t>Вимоги до осіб, які можуть розпочинати здобуття повної загальної середньої освіти</w:t>
      </w:r>
      <w:r w:rsidRPr="008E4FA3">
        <w:rPr>
          <w:rFonts w:ascii="Times New Roman" w:hAnsi="Times New Roman" w:cs="Times New Roman"/>
          <w:sz w:val="26"/>
          <w:szCs w:val="26"/>
        </w:rPr>
        <w:t xml:space="preserve"> (профільної середньої освіти).</w:t>
      </w:r>
    </w:p>
    <w:p w:rsidR="009E11E6" w:rsidRPr="008E4FA3" w:rsidRDefault="009E11E6" w:rsidP="007F2447">
      <w:pPr>
        <w:spacing w:after="0" w:line="276" w:lineRule="auto"/>
        <w:ind w:firstLine="709"/>
        <w:jc w:val="both"/>
        <w:rPr>
          <w:rFonts w:ascii="Times New Roman" w:hAnsi="Times New Roman" w:cs="Times New Roman"/>
          <w:sz w:val="26"/>
          <w:szCs w:val="26"/>
        </w:rPr>
      </w:pPr>
      <w:r w:rsidRPr="008E4FA3">
        <w:rPr>
          <w:rFonts w:ascii="Times New Roman" w:hAnsi="Times New Roman" w:cs="Times New Roman"/>
          <w:sz w:val="26"/>
          <w:szCs w:val="26"/>
        </w:rPr>
        <w:t xml:space="preserve">Повна загальна середня освіта (профільна освіта) здобувається, як правило, після здобуття базової середньої освіти. </w:t>
      </w:r>
      <w:r w:rsidR="007F2447" w:rsidRPr="008E4FA3">
        <w:rPr>
          <w:rFonts w:ascii="Times New Roman" w:hAnsi="Times New Roman" w:cs="Times New Roman"/>
          <w:sz w:val="26"/>
          <w:szCs w:val="26"/>
        </w:rPr>
        <w:t>Учні</w:t>
      </w:r>
      <w:r w:rsidRPr="008E4FA3">
        <w:rPr>
          <w:rFonts w:ascii="Times New Roman" w:hAnsi="Times New Roman" w:cs="Times New Roman"/>
          <w:sz w:val="26"/>
          <w:szCs w:val="26"/>
        </w:rPr>
        <w:t>, які здобули базову середню освіту та склали державну підсумкову атестацію на 1 вересня поточного навчального року повинні розпочинати здобуття повної загальної середньої освіти (профільної середньої освіти) цього ж навчального року. Особи з особливими освітніми потребами можуть розпочинати здобуття профільної середньої освіти за інших умов.</w:t>
      </w:r>
    </w:p>
    <w:p w:rsidR="00666203" w:rsidRPr="008E4FA3" w:rsidRDefault="00666203" w:rsidP="007F2447">
      <w:pPr>
        <w:spacing w:after="0" w:line="276" w:lineRule="auto"/>
        <w:ind w:firstLine="709"/>
        <w:jc w:val="both"/>
        <w:rPr>
          <w:rFonts w:ascii="Times New Roman" w:hAnsi="Times New Roman" w:cs="Times New Roman"/>
          <w:sz w:val="26"/>
          <w:szCs w:val="26"/>
        </w:rPr>
      </w:pPr>
    </w:p>
    <w:p w:rsidR="007F2447" w:rsidRPr="008E4FA3" w:rsidRDefault="007F2447" w:rsidP="007F2447">
      <w:pPr>
        <w:pStyle w:val="a3"/>
        <w:numPr>
          <w:ilvl w:val="0"/>
          <w:numId w:val="1"/>
        </w:numPr>
        <w:spacing w:after="0" w:line="276" w:lineRule="auto"/>
        <w:jc w:val="both"/>
        <w:rPr>
          <w:rFonts w:ascii="Times New Roman" w:hAnsi="Times New Roman" w:cs="Times New Roman"/>
          <w:sz w:val="26"/>
          <w:szCs w:val="26"/>
        </w:rPr>
      </w:pPr>
      <w:r w:rsidRPr="008E4FA3">
        <w:rPr>
          <w:rFonts w:ascii="Times New Roman" w:hAnsi="Times New Roman" w:cs="Times New Roman"/>
          <w:sz w:val="26"/>
          <w:szCs w:val="26"/>
        </w:rPr>
        <w:t xml:space="preserve">Загальний обсяг навчального навантаження та орієнтовна тривалість і можливі взаємозв’язки освітніх галузей, предметів, дисциплін. </w:t>
      </w:r>
    </w:p>
    <w:p w:rsidR="007F2447" w:rsidRPr="008E4FA3" w:rsidRDefault="007F2447" w:rsidP="007F2447">
      <w:pPr>
        <w:spacing w:after="0" w:line="276" w:lineRule="auto"/>
        <w:ind w:firstLine="709"/>
        <w:jc w:val="both"/>
        <w:rPr>
          <w:rFonts w:ascii="Times New Roman" w:hAnsi="Times New Roman" w:cs="Times New Roman"/>
          <w:sz w:val="26"/>
          <w:szCs w:val="26"/>
        </w:rPr>
      </w:pPr>
      <w:r w:rsidRPr="008E4FA3">
        <w:rPr>
          <w:rFonts w:ascii="Times New Roman" w:hAnsi="Times New Roman" w:cs="Times New Roman"/>
          <w:sz w:val="26"/>
          <w:szCs w:val="26"/>
        </w:rPr>
        <w:t xml:space="preserve">Загальний обсяг навчального навантаження для учнів </w:t>
      </w:r>
      <w:r w:rsidR="000945D3">
        <w:rPr>
          <w:rFonts w:ascii="Times New Roman" w:hAnsi="Times New Roman" w:cs="Times New Roman"/>
          <w:sz w:val="26"/>
          <w:szCs w:val="26"/>
        </w:rPr>
        <w:t>8</w:t>
      </w:r>
      <w:r w:rsidRPr="00F930C3">
        <w:rPr>
          <w:rFonts w:ascii="Times New Roman" w:hAnsi="Times New Roman" w:cs="Times New Roman"/>
          <w:sz w:val="26"/>
          <w:szCs w:val="26"/>
        </w:rPr>
        <w:t xml:space="preserve">-9-х класів складає </w:t>
      </w:r>
      <w:r w:rsidR="00F930C3">
        <w:rPr>
          <w:rFonts w:ascii="Times New Roman" w:hAnsi="Times New Roman" w:cs="Times New Roman"/>
          <w:sz w:val="26"/>
          <w:szCs w:val="26"/>
        </w:rPr>
        <w:t>3640</w:t>
      </w:r>
      <w:r w:rsidR="000945D3">
        <w:rPr>
          <w:rFonts w:ascii="Times New Roman" w:hAnsi="Times New Roman" w:cs="Times New Roman"/>
          <w:sz w:val="26"/>
          <w:szCs w:val="26"/>
        </w:rPr>
        <w:t xml:space="preserve"> годин/навчальний рік: </w:t>
      </w:r>
      <w:r w:rsidRPr="00F930C3">
        <w:rPr>
          <w:rFonts w:ascii="Times New Roman" w:hAnsi="Times New Roman" w:cs="Times New Roman"/>
          <w:sz w:val="26"/>
          <w:szCs w:val="26"/>
        </w:rPr>
        <w:t>для 8-х класів – 1207,5 годин/навчальний рік, для 9-х класів – 1260 годин/навчальний рік.</w:t>
      </w:r>
      <w:r w:rsidRPr="008E4FA3">
        <w:rPr>
          <w:rFonts w:ascii="Times New Roman" w:hAnsi="Times New Roman" w:cs="Times New Roman"/>
          <w:sz w:val="26"/>
          <w:szCs w:val="26"/>
        </w:rPr>
        <w:t xml:space="preserve"> Детальний розподіл навчального навантаження на тиждень окреслено у навчальних планах закладів загальної середньої освіти ІІ ступеня</w:t>
      </w:r>
    </w:p>
    <w:p w:rsidR="00091ED4" w:rsidRPr="008E4FA3" w:rsidRDefault="00091ED4" w:rsidP="00091ED4">
      <w:pPr>
        <w:spacing w:after="0" w:line="276" w:lineRule="auto"/>
        <w:ind w:firstLine="709"/>
        <w:jc w:val="both"/>
        <w:rPr>
          <w:rFonts w:ascii="Times New Roman" w:hAnsi="Times New Roman" w:cs="Times New Roman"/>
          <w:sz w:val="26"/>
          <w:szCs w:val="26"/>
        </w:rPr>
      </w:pPr>
      <w:r w:rsidRPr="008E4FA3">
        <w:rPr>
          <w:rFonts w:ascii="Times New Roman" w:hAnsi="Times New Roman" w:cs="Times New Roman"/>
          <w:sz w:val="26"/>
          <w:szCs w:val="26"/>
        </w:rPr>
        <w:t>Загальний обсяг навчального навантаження здобувачів повної загальної середньої освіти для 10-11-х класів складає 2660 годин/навчальний рік: для 10-х класів – 1330 годин/навчальний рік, для 11-х класів – 1330 годин/навчальний рік. Детальний розподіл навчального навантаження на тиждень окреслено у навчальних планах освітнього закладу, які  дають цілісне уявлення про зміст і структуру кожного рівня освіти, встановлюють погодинне співвідношення між окремими предметами за роками навчання, визначають гранично допустиме тижневе навантаження учнів. Навчальний план передбачає реалізацію освітніх галузей Державного стандарту через окремі предмети та охоплює інваріантну та варіативну складову.</w:t>
      </w:r>
    </w:p>
    <w:p w:rsidR="00C465A4" w:rsidRPr="008E4FA3" w:rsidRDefault="00C465A4" w:rsidP="00091ED4">
      <w:pPr>
        <w:spacing w:after="0" w:line="276" w:lineRule="auto"/>
        <w:ind w:firstLine="709"/>
        <w:jc w:val="both"/>
        <w:rPr>
          <w:rFonts w:ascii="Times New Roman" w:hAnsi="Times New Roman" w:cs="Times New Roman"/>
          <w:sz w:val="26"/>
          <w:szCs w:val="26"/>
        </w:rPr>
      </w:pPr>
    </w:p>
    <w:p w:rsidR="00C465A4" w:rsidRPr="008E4FA3" w:rsidRDefault="00C465A4" w:rsidP="00C465A4">
      <w:pPr>
        <w:spacing w:after="0" w:line="276" w:lineRule="auto"/>
        <w:ind w:firstLine="709"/>
        <w:jc w:val="both"/>
        <w:rPr>
          <w:rFonts w:ascii="Times New Roman" w:hAnsi="Times New Roman" w:cs="Times New Roman"/>
          <w:sz w:val="26"/>
          <w:szCs w:val="26"/>
        </w:rPr>
      </w:pPr>
      <w:r w:rsidRPr="008E4FA3">
        <w:rPr>
          <w:rFonts w:ascii="Times New Roman" w:hAnsi="Times New Roman" w:cs="Times New Roman"/>
          <w:sz w:val="26"/>
          <w:szCs w:val="26"/>
        </w:rPr>
        <w:t>4.</w:t>
      </w:r>
      <w:r w:rsidRPr="008E4FA3">
        <w:rPr>
          <w:rFonts w:ascii="Times New Roman" w:hAnsi="Times New Roman" w:cs="Times New Roman"/>
          <w:sz w:val="26"/>
          <w:szCs w:val="26"/>
        </w:rPr>
        <w:tab/>
        <w:t>Опис очікуваних результатів навчання за освітніми галузями</w:t>
      </w:r>
    </w:p>
    <w:p w:rsidR="00C465A4" w:rsidRPr="008E4FA3" w:rsidRDefault="00C465A4" w:rsidP="00C465A4">
      <w:pPr>
        <w:spacing w:after="0" w:line="276" w:lineRule="auto"/>
        <w:ind w:firstLine="709"/>
        <w:jc w:val="both"/>
        <w:rPr>
          <w:rFonts w:ascii="Times New Roman" w:hAnsi="Times New Roman" w:cs="Times New Roman"/>
          <w:sz w:val="26"/>
          <w:szCs w:val="26"/>
        </w:rPr>
      </w:pPr>
      <w:r w:rsidRPr="008E4FA3">
        <w:rPr>
          <w:rFonts w:ascii="Times New Roman" w:hAnsi="Times New Roman" w:cs="Times New Roman"/>
          <w:sz w:val="26"/>
          <w:szCs w:val="26"/>
        </w:rPr>
        <w:t>Відповідно до мети та загальних цілей, окреслених у Держ</w:t>
      </w:r>
      <w:r w:rsidR="00FD71CC" w:rsidRPr="008E4FA3">
        <w:rPr>
          <w:rFonts w:ascii="Times New Roman" w:hAnsi="Times New Roman" w:cs="Times New Roman"/>
          <w:sz w:val="26"/>
          <w:szCs w:val="26"/>
        </w:rPr>
        <w:t>авному</w:t>
      </w:r>
      <w:r w:rsidR="002102C4" w:rsidRPr="008E4FA3">
        <w:rPr>
          <w:rFonts w:ascii="Times New Roman" w:hAnsi="Times New Roman" w:cs="Times New Roman"/>
          <w:sz w:val="26"/>
          <w:szCs w:val="26"/>
        </w:rPr>
        <w:t xml:space="preserve"> стандарті</w:t>
      </w:r>
      <w:r w:rsidRPr="008E4FA3">
        <w:rPr>
          <w:rFonts w:ascii="Times New Roman" w:hAnsi="Times New Roman" w:cs="Times New Roman"/>
          <w:sz w:val="26"/>
          <w:szCs w:val="26"/>
        </w:rPr>
        <w:t xml:space="preserve"> базової і повної загальної середньої освіти, затверджених Кабінетом Міністрів України від 23 листопада 2011 р. № 1392(зі змінами, внесеними згідно з Постановами </w:t>
      </w:r>
      <w:r w:rsidRPr="008E4FA3">
        <w:rPr>
          <w:rFonts w:ascii="Times New Roman" w:hAnsi="Times New Roman" w:cs="Times New Roman"/>
          <w:sz w:val="26"/>
          <w:szCs w:val="26"/>
        </w:rPr>
        <w:lastRenderedPageBreak/>
        <w:t>КМ№ 538 від 07.08.2013, № 143 від 26.02.2020) визначено завдання, які має реалізувати вчитель у рамках кожної галузі та навчальних програм.</w:t>
      </w:r>
    </w:p>
    <w:p w:rsidR="00C465A4" w:rsidRPr="008E4FA3" w:rsidRDefault="00C465A4" w:rsidP="00C465A4">
      <w:pPr>
        <w:spacing w:after="0" w:line="276" w:lineRule="auto"/>
        <w:ind w:firstLine="709"/>
        <w:jc w:val="both"/>
        <w:rPr>
          <w:rFonts w:ascii="Times New Roman" w:hAnsi="Times New Roman" w:cs="Times New Roman"/>
          <w:sz w:val="26"/>
          <w:szCs w:val="26"/>
        </w:rPr>
      </w:pPr>
      <w:r w:rsidRPr="008E4FA3">
        <w:rPr>
          <w:rFonts w:ascii="Times New Roman" w:hAnsi="Times New Roman" w:cs="Times New Roman"/>
          <w:sz w:val="26"/>
          <w:szCs w:val="26"/>
        </w:rPr>
        <w:t xml:space="preserve">Результати навчання </w:t>
      </w:r>
      <w:r w:rsidR="00BD7B0A">
        <w:rPr>
          <w:rFonts w:ascii="Times New Roman" w:hAnsi="Times New Roman" w:cs="Times New Roman"/>
          <w:sz w:val="26"/>
          <w:szCs w:val="26"/>
        </w:rPr>
        <w:t>у 8</w:t>
      </w:r>
      <w:r w:rsidRPr="008E4FA3">
        <w:rPr>
          <w:rFonts w:ascii="Times New Roman" w:hAnsi="Times New Roman" w:cs="Times New Roman"/>
          <w:sz w:val="26"/>
          <w:szCs w:val="26"/>
        </w:rPr>
        <w:t>-11класах повинні робити внесок у формування таких ключових компетентностей учнів:</w:t>
      </w:r>
    </w:p>
    <w:tbl>
      <w:tblPr>
        <w:tblStyle w:val="TableNormal"/>
        <w:tblW w:w="949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67"/>
        <w:gridCol w:w="2127"/>
        <w:gridCol w:w="6804"/>
      </w:tblGrid>
      <w:tr w:rsidR="002102C4" w:rsidRPr="008E4FA3" w:rsidTr="008A5FF8">
        <w:trPr>
          <w:trHeight w:val="592"/>
        </w:trPr>
        <w:tc>
          <w:tcPr>
            <w:tcW w:w="567" w:type="dxa"/>
          </w:tcPr>
          <w:p w:rsidR="002102C4" w:rsidRPr="008E4FA3" w:rsidRDefault="002102C4" w:rsidP="00110085">
            <w:pPr>
              <w:pStyle w:val="TableParagraph"/>
              <w:ind w:left="0"/>
              <w:jc w:val="left"/>
              <w:rPr>
                <w:sz w:val="26"/>
                <w:szCs w:val="26"/>
                <w:lang w:val="uk-UA"/>
              </w:rPr>
            </w:pPr>
            <w:r w:rsidRPr="008E4FA3">
              <w:rPr>
                <w:sz w:val="26"/>
                <w:szCs w:val="26"/>
                <w:lang w:val="uk-UA"/>
              </w:rPr>
              <w:t>№з/п</w:t>
            </w:r>
          </w:p>
        </w:tc>
        <w:tc>
          <w:tcPr>
            <w:tcW w:w="2127" w:type="dxa"/>
          </w:tcPr>
          <w:p w:rsidR="002102C4" w:rsidRPr="008E4FA3" w:rsidRDefault="002102C4" w:rsidP="00110085">
            <w:pPr>
              <w:pStyle w:val="TableParagraph"/>
              <w:ind w:left="0"/>
              <w:jc w:val="left"/>
              <w:rPr>
                <w:sz w:val="26"/>
                <w:szCs w:val="26"/>
                <w:lang w:val="uk-UA"/>
              </w:rPr>
            </w:pPr>
            <w:r w:rsidRPr="008E4FA3">
              <w:rPr>
                <w:sz w:val="26"/>
                <w:szCs w:val="26"/>
                <w:lang w:val="uk-UA"/>
              </w:rPr>
              <w:t>Ключові</w:t>
            </w:r>
          </w:p>
          <w:p w:rsidR="002102C4" w:rsidRPr="008E4FA3" w:rsidRDefault="002102C4" w:rsidP="00110085">
            <w:pPr>
              <w:pStyle w:val="TableParagraph"/>
              <w:ind w:left="0"/>
              <w:jc w:val="left"/>
              <w:rPr>
                <w:sz w:val="26"/>
                <w:szCs w:val="26"/>
                <w:lang w:val="uk-UA"/>
              </w:rPr>
            </w:pPr>
            <w:r w:rsidRPr="008E4FA3">
              <w:rPr>
                <w:sz w:val="26"/>
                <w:szCs w:val="26"/>
                <w:lang w:val="uk-UA"/>
              </w:rPr>
              <w:t>компетентності</w:t>
            </w:r>
          </w:p>
        </w:tc>
        <w:tc>
          <w:tcPr>
            <w:tcW w:w="6804" w:type="dxa"/>
          </w:tcPr>
          <w:p w:rsidR="002102C4" w:rsidRPr="008E4FA3" w:rsidRDefault="002102C4" w:rsidP="00110085">
            <w:pPr>
              <w:pStyle w:val="TableParagraph"/>
              <w:ind w:left="113" w:right="113"/>
              <w:jc w:val="left"/>
              <w:rPr>
                <w:sz w:val="26"/>
                <w:szCs w:val="26"/>
                <w:lang w:val="uk-UA"/>
              </w:rPr>
            </w:pPr>
            <w:r w:rsidRPr="008E4FA3">
              <w:rPr>
                <w:sz w:val="26"/>
                <w:szCs w:val="26"/>
                <w:lang w:val="uk-UA"/>
              </w:rPr>
              <w:t>Компоненти</w:t>
            </w:r>
          </w:p>
        </w:tc>
      </w:tr>
      <w:tr w:rsidR="008A5FF8" w:rsidRPr="008E4FA3" w:rsidTr="008A5FF8">
        <w:trPr>
          <w:trHeight w:val="592"/>
        </w:trPr>
        <w:tc>
          <w:tcPr>
            <w:tcW w:w="567" w:type="dxa"/>
          </w:tcPr>
          <w:p w:rsidR="008A5FF8" w:rsidRPr="008E4FA3" w:rsidRDefault="008A5FF8" w:rsidP="008A5FF8">
            <w:pPr>
              <w:pStyle w:val="TableParagraph"/>
              <w:ind w:left="0"/>
              <w:rPr>
                <w:sz w:val="26"/>
                <w:szCs w:val="26"/>
                <w:lang w:val="uk-UA"/>
              </w:rPr>
            </w:pPr>
            <w:r w:rsidRPr="008E4FA3">
              <w:rPr>
                <w:sz w:val="26"/>
                <w:szCs w:val="26"/>
                <w:lang w:val="uk-UA"/>
              </w:rPr>
              <w:t>1</w:t>
            </w:r>
          </w:p>
        </w:tc>
        <w:tc>
          <w:tcPr>
            <w:tcW w:w="2127" w:type="dxa"/>
          </w:tcPr>
          <w:p w:rsidR="008A5FF8" w:rsidRPr="008E4FA3" w:rsidRDefault="008A5FF8" w:rsidP="008A5FF8">
            <w:pPr>
              <w:pStyle w:val="TableParagraph"/>
              <w:tabs>
                <w:tab w:val="left" w:pos="2031"/>
              </w:tabs>
              <w:ind w:left="0"/>
              <w:jc w:val="left"/>
              <w:rPr>
                <w:sz w:val="26"/>
                <w:szCs w:val="26"/>
                <w:lang w:val="uk-UA"/>
              </w:rPr>
            </w:pPr>
            <w:r w:rsidRPr="008E4FA3">
              <w:rPr>
                <w:sz w:val="26"/>
                <w:szCs w:val="26"/>
                <w:lang w:val="uk-UA"/>
              </w:rPr>
              <w:t>Спілкування</w:t>
            </w:r>
            <w:r w:rsidR="000945D3">
              <w:rPr>
                <w:sz w:val="26"/>
                <w:szCs w:val="26"/>
                <w:lang w:val="uk-UA"/>
              </w:rPr>
              <w:t xml:space="preserve"> </w:t>
            </w:r>
            <w:r w:rsidRPr="008E4FA3">
              <w:rPr>
                <w:sz w:val="26"/>
                <w:szCs w:val="26"/>
                <w:lang w:val="uk-UA"/>
              </w:rPr>
              <w:t>державною мовою</w:t>
            </w:r>
          </w:p>
          <w:p w:rsidR="008A5FF8" w:rsidRPr="008E4FA3" w:rsidRDefault="008A5FF8" w:rsidP="00110085">
            <w:pPr>
              <w:pStyle w:val="TableParagraph"/>
              <w:ind w:left="0"/>
              <w:jc w:val="left"/>
              <w:rPr>
                <w:sz w:val="26"/>
                <w:szCs w:val="26"/>
              </w:rPr>
            </w:pPr>
          </w:p>
        </w:tc>
        <w:tc>
          <w:tcPr>
            <w:tcW w:w="6804" w:type="dxa"/>
          </w:tcPr>
          <w:p w:rsidR="008A5FF8" w:rsidRPr="008E4FA3" w:rsidRDefault="008A5FF8" w:rsidP="008A5FF8">
            <w:pPr>
              <w:pStyle w:val="TableParagraph"/>
              <w:ind w:left="113" w:right="113"/>
              <w:jc w:val="both"/>
              <w:rPr>
                <w:sz w:val="26"/>
                <w:szCs w:val="26"/>
                <w:lang w:val="uk-UA"/>
              </w:rPr>
            </w:pPr>
            <w:r w:rsidRPr="008E4FA3">
              <w:rPr>
                <w:i/>
                <w:sz w:val="26"/>
                <w:szCs w:val="26"/>
                <w:lang w:val="uk-UA"/>
              </w:rPr>
              <w:t>Уміння:</w:t>
            </w:r>
            <w:r w:rsidRPr="008E4FA3">
              <w:rPr>
                <w:sz w:val="26"/>
                <w:szCs w:val="26"/>
                <w:lang w:val="uk-UA"/>
              </w:rPr>
              <w:t>ставитизапитанняірозпізнаватипроблему;міркувати,робитивисновкинаосновіінформації,поданої в різних формах (у текстовій формі, таблицях,діаграмах,награфіках);розуміти,пояснюватиіперетворюватитекстизадач(усноіписьмово),грамотновисловлюватисярідноюмовою;доречнотакоректно вживати в мовленні термінологію з окремихпредметів, чітко, лаконічно та зрозуміло формулюватидумку,аргументувати,доводитиправильністьтверджень;уникненняневнормованихіншомовнихзапозиченьуспілкуваннінатематикуокремогопредмета;поповнюватисвійсловниковийзапас.</w:t>
            </w:r>
          </w:p>
          <w:p w:rsidR="008A5FF8" w:rsidRPr="008E4FA3" w:rsidRDefault="008A5FF8" w:rsidP="008A5FF8">
            <w:pPr>
              <w:pStyle w:val="TableParagraph"/>
              <w:ind w:left="113" w:right="113"/>
              <w:jc w:val="both"/>
              <w:rPr>
                <w:sz w:val="26"/>
                <w:szCs w:val="26"/>
                <w:lang w:val="uk-UA"/>
              </w:rPr>
            </w:pPr>
            <w:r w:rsidRPr="008E4FA3">
              <w:rPr>
                <w:i/>
                <w:sz w:val="26"/>
                <w:szCs w:val="26"/>
                <w:lang w:val="uk-UA"/>
              </w:rPr>
              <w:t xml:space="preserve">Ставлення: </w:t>
            </w:r>
            <w:r w:rsidRPr="008E4FA3">
              <w:rPr>
                <w:sz w:val="26"/>
                <w:szCs w:val="26"/>
                <w:lang w:val="uk-UA"/>
              </w:rPr>
              <w:t>розуміння важливості чітких та лаконічнихформулювань.</w:t>
            </w:r>
          </w:p>
          <w:p w:rsidR="008A5FF8" w:rsidRPr="008E4FA3" w:rsidRDefault="008A5FF8" w:rsidP="008A5FF8">
            <w:pPr>
              <w:pStyle w:val="TableParagraph"/>
              <w:ind w:left="113" w:right="113"/>
              <w:jc w:val="left"/>
              <w:rPr>
                <w:sz w:val="26"/>
                <w:szCs w:val="26"/>
                <w:lang w:val="ru-RU"/>
              </w:rPr>
            </w:pPr>
            <w:r w:rsidRPr="008E4FA3">
              <w:rPr>
                <w:i/>
                <w:sz w:val="26"/>
                <w:szCs w:val="26"/>
                <w:lang w:val="uk-UA"/>
              </w:rPr>
              <w:t>Навчальніресурси:</w:t>
            </w:r>
            <w:r w:rsidRPr="008E4FA3">
              <w:rPr>
                <w:sz w:val="26"/>
                <w:szCs w:val="26"/>
                <w:lang w:val="uk-UA"/>
              </w:rPr>
              <w:t>означенняпонять,формулюваннявластивостей,доведення правил,теорем.</w:t>
            </w:r>
          </w:p>
        </w:tc>
      </w:tr>
      <w:tr w:rsidR="002102C4" w:rsidRPr="008E4FA3" w:rsidTr="008A5FF8">
        <w:trPr>
          <w:trHeight w:val="537"/>
        </w:trPr>
        <w:tc>
          <w:tcPr>
            <w:tcW w:w="567" w:type="dxa"/>
          </w:tcPr>
          <w:p w:rsidR="002102C4" w:rsidRPr="008E4FA3" w:rsidRDefault="002102C4" w:rsidP="008A5FF8">
            <w:pPr>
              <w:pStyle w:val="TableParagraph"/>
              <w:ind w:left="0"/>
              <w:rPr>
                <w:sz w:val="26"/>
                <w:szCs w:val="26"/>
                <w:lang w:val="uk-UA"/>
              </w:rPr>
            </w:pPr>
            <w:r w:rsidRPr="008E4FA3">
              <w:rPr>
                <w:sz w:val="26"/>
                <w:szCs w:val="26"/>
                <w:lang w:val="uk-UA"/>
              </w:rPr>
              <w:t>2</w:t>
            </w:r>
          </w:p>
        </w:tc>
        <w:tc>
          <w:tcPr>
            <w:tcW w:w="2127" w:type="dxa"/>
          </w:tcPr>
          <w:p w:rsidR="002102C4" w:rsidRPr="008E4FA3" w:rsidRDefault="002102C4" w:rsidP="00110085">
            <w:pPr>
              <w:pStyle w:val="TableParagraph"/>
              <w:ind w:left="0"/>
              <w:jc w:val="left"/>
              <w:rPr>
                <w:sz w:val="26"/>
                <w:szCs w:val="26"/>
                <w:lang w:val="uk-UA"/>
              </w:rPr>
            </w:pPr>
            <w:r w:rsidRPr="008E4FA3">
              <w:rPr>
                <w:sz w:val="26"/>
                <w:szCs w:val="26"/>
                <w:lang w:val="uk-UA"/>
              </w:rPr>
              <w:t>Спілкування</w:t>
            </w:r>
            <w:r w:rsidR="000945D3">
              <w:rPr>
                <w:sz w:val="26"/>
                <w:szCs w:val="26"/>
                <w:lang w:val="uk-UA"/>
              </w:rPr>
              <w:t xml:space="preserve"> </w:t>
            </w:r>
            <w:r w:rsidRPr="008E4FA3">
              <w:rPr>
                <w:sz w:val="26"/>
                <w:szCs w:val="26"/>
                <w:lang w:val="uk-UA"/>
              </w:rPr>
              <w:t>іноземними</w:t>
            </w:r>
            <w:r w:rsidR="000945D3">
              <w:rPr>
                <w:sz w:val="26"/>
                <w:szCs w:val="26"/>
                <w:lang w:val="uk-UA"/>
              </w:rPr>
              <w:t xml:space="preserve"> </w:t>
            </w:r>
            <w:r w:rsidRPr="008E4FA3">
              <w:rPr>
                <w:sz w:val="26"/>
                <w:szCs w:val="26"/>
                <w:lang w:val="uk-UA"/>
              </w:rPr>
              <w:t>мовами</w:t>
            </w:r>
          </w:p>
        </w:tc>
        <w:tc>
          <w:tcPr>
            <w:tcW w:w="6804" w:type="dxa"/>
          </w:tcPr>
          <w:p w:rsidR="002102C4" w:rsidRPr="008E4FA3" w:rsidRDefault="002102C4" w:rsidP="00110085">
            <w:pPr>
              <w:pStyle w:val="TableParagraph"/>
              <w:ind w:left="113" w:right="113"/>
              <w:jc w:val="both"/>
              <w:rPr>
                <w:sz w:val="26"/>
                <w:szCs w:val="26"/>
                <w:lang w:val="uk-UA"/>
              </w:rPr>
            </w:pPr>
            <w:r w:rsidRPr="008E4FA3">
              <w:rPr>
                <w:i/>
                <w:sz w:val="26"/>
                <w:szCs w:val="26"/>
                <w:lang w:val="uk-UA"/>
              </w:rPr>
              <w:t xml:space="preserve">Уміння: </w:t>
            </w:r>
            <w:r w:rsidRPr="008E4FA3">
              <w:rPr>
                <w:sz w:val="26"/>
                <w:szCs w:val="26"/>
                <w:lang w:val="uk-UA"/>
              </w:rPr>
              <w:t>здійснювати спілкування в межах сфер, тем іситуацій, визначених чинною навчальною програмою;розуміти на слух зміст автентичних текстів; читати ірозумітиавтентичнітекстирізнихжанрівівидівізрізнимрівнемрозуміннязмісту;здійснюватиспілкуванняуписьмовійформівідповіднодопоставлених завдань; використовувати у разі потребиневербальнізасобиспілкуваннязаумовидефіцитунаявнихмовнихзасобів;ефективновзаємодіятизіншимиусно,письмовотазадопомогоюзасобівелектронного спілкування.</w:t>
            </w:r>
          </w:p>
          <w:p w:rsidR="002102C4" w:rsidRPr="008E4FA3" w:rsidRDefault="002102C4" w:rsidP="00110085">
            <w:pPr>
              <w:pStyle w:val="TableParagraph"/>
              <w:ind w:left="113" w:right="113"/>
              <w:jc w:val="both"/>
              <w:rPr>
                <w:sz w:val="26"/>
                <w:szCs w:val="26"/>
                <w:lang w:val="uk-UA"/>
              </w:rPr>
            </w:pPr>
            <w:r w:rsidRPr="008E4FA3">
              <w:rPr>
                <w:i/>
                <w:sz w:val="26"/>
                <w:szCs w:val="26"/>
                <w:lang w:val="uk-UA"/>
              </w:rPr>
              <w:t>Ставлення:</w:t>
            </w:r>
            <w:r w:rsidRPr="008E4FA3">
              <w:rPr>
                <w:sz w:val="26"/>
                <w:szCs w:val="26"/>
                <w:lang w:val="uk-UA"/>
              </w:rPr>
              <w:t>критичнооцінюватиінформаціютавикористовуватиїїдлярізнихпотреб;висловлюватисвоїдумки,почуттятаставлення;адекватновикористовуватидосвід,набутийувивченнірідноїмови та інших навчальних предметів, розглядаючи йогояк засіб усвідомленого оволодіння іноземною мовою;обиратийзастосовуватидоцільнікомунікативністратегіївідповіднодорізнихпотреб;ефективнокористуватисянавчальнимистратегіямидля</w:t>
            </w:r>
            <w:r w:rsidR="005900AB" w:rsidRPr="008E4FA3">
              <w:rPr>
                <w:sz w:val="26"/>
                <w:szCs w:val="26"/>
                <w:lang w:val="uk-UA"/>
              </w:rPr>
              <w:t xml:space="preserve"> самостійного вивчення іноземних мов.</w:t>
            </w:r>
          </w:p>
          <w:p w:rsidR="005900AB" w:rsidRPr="008E4FA3" w:rsidRDefault="005900AB" w:rsidP="00110085">
            <w:pPr>
              <w:pStyle w:val="TableParagraph"/>
              <w:ind w:left="113" w:right="113"/>
              <w:jc w:val="both"/>
              <w:rPr>
                <w:sz w:val="26"/>
                <w:szCs w:val="26"/>
                <w:lang w:val="uk-UA"/>
              </w:rPr>
            </w:pPr>
            <w:r w:rsidRPr="008E4FA3">
              <w:rPr>
                <w:i/>
                <w:sz w:val="26"/>
                <w:szCs w:val="26"/>
                <w:lang w:val="uk-UA"/>
              </w:rPr>
              <w:t>Навчальніресурси:</w:t>
            </w:r>
            <w:r w:rsidRPr="008E4FA3">
              <w:rPr>
                <w:sz w:val="26"/>
                <w:szCs w:val="26"/>
                <w:lang w:val="uk-UA"/>
              </w:rPr>
              <w:t>підручники,словники,довідковалітература,мультимедійнізасоби,адаптованііншомовні тексти.</w:t>
            </w:r>
          </w:p>
        </w:tc>
      </w:tr>
      <w:tr w:rsidR="005900AB" w:rsidRPr="008E4FA3" w:rsidTr="008A5FF8">
        <w:trPr>
          <w:trHeight w:val="3235"/>
        </w:trPr>
        <w:tc>
          <w:tcPr>
            <w:tcW w:w="567" w:type="dxa"/>
          </w:tcPr>
          <w:p w:rsidR="005900AB" w:rsidRPr="008E4FA3" w:rsidRDefault="008A5FF8" w:rsidP="008A5FF8">
            <w:pPr>
              <w:pStyle w:val="TableParagraph"/>
              <w:ind w:left="0"/>
              <w:rPr>
                <w:sz w:val="26"/>
                <w:szCs w:val="26"/>
                <w:lang w:val="uk-UA"/>
              </w:rPr>
            </w:pPr>
            <w:r w:rsidRPr="008E4FA3">
              <w:rPr>
                <w:sz w:val="26"/>
                <w:szCs w:val="26"/>
                <w:lang w:val="uk-UA"/>
              </w:rPr>
              <w:lastRenderedPageBreak/>
              <w:t>3</w:t>
            </w:r>
          </w:p>
        </w:tc>
        <w:tc>
          <w:tcPr>
            <w:tcW w:w="2127" w:type="dxa"/>
          </w:tcPr>
          <w:p w:rsidR="005900AB" w:rsidRPr="008E4FA3" w:rsidRDefault="005900AB" w:rsidP="00110085">
            <w:pPr>
              <w:pStyle w:val="TableParagraph"/>
              <w:ind w:left="100"/>
              <w:jc w:val="left"/>
              <w:rPr>
                <w:sz w:val="26"/>
                <w:szCs w:val="26"/>
                <w:lang w:val="uk-UA"/>
              </w:rPr>
            </w:pPr>
            <w:r w:rsidRPr="008E4FA3">
              <w:rPr>
                <w:sz w:val="26"/>
                <w:szCs w:val="26"/>
                <w:lang w:val="uk-UA"/>
              </w:rPr>
              <w:t>Математична</w:t>
            </w:r>
          </w:p>
          <w:p w:rsidR="005900AB" w:rsidRPr="008E4FA3" w:rsidRDefault="005900AB" w:rsidP="00110085">
            <w:pPr>
              <w:pStyle w:val="TableParagraph"/>
              <w:ind w:left="0"/>
              <w:jc w:val="left"/>
              <w:rPr>
                <w:sz w:val="26"/>
                <w:szCs w:val="26"/>
                <w:lang w:val="uk-UA"/>
              </w:rPr>
            </w:pPr>
            <w:r w:rsidRPr="008E4FA3">
              <w:rPr>
                <w:sz w:val="26"/>
                <w:szCs w:val="26"/>
                <w:lang w:val="uk-UA"/>
              </w:rPr>
              <w:t>компетентність</w:t>
            </w:r>
          </w:p>
        </w:tc>
        <w:tc>
          <w:tcPr>
            <w:tcW w:w="6804" w:type="dxa"/>
          </w:tcPr>
          <w:p w:rsidR="005900AB" w:rsidRPr="008E4FA3" w:rsidRDefault="005900AB" w:rsidP="00110085">
            <w:pPr>
              <w:pStyle w:val="TableParagraph"/>
              <w:ind w:left="113" w:right="113"/>
              <w:jc w:val="both"/>
              <w:rPr>
                <w:sz w:val="26"/>
                <w:szCs w:val="26"/>
                <w:lang w:val="uk-UA"/>
              </w:rPr>
            </w:pPr>
            <w:r w:rsidRPr="008E4FA3">
              <w:rPr>
                <w:sz w:val="26"/>
                <w:szCs w:val="26"/>
                <w:lang w:val="uk-UA"/>
              </w:rPr>
              <w:t>Уміння: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5900AB" w:rsidRPr="008E4FA3" w:rsidRDefault="005900AB" w:rsidP="00110085">
            <w:pPr>
              <w:pStyle w:val="TableParagraph"/>
              <w:ind w:left="113" w:right="113"/>
              <w:jc w:val="both"/>
              <w:rPr>
                <w:sz w:val="26"/>
                <w:szCs w:val="26"/>
                <w:lang w:val="uk-UA"/>
              </w:rPr>
            </w:pPr>
            <w:r w:rsidRPr="008E4FA3">
              <w:rPr>
                <w:sz w:val="26"/>
                <w:szCs w:val="26"/>
                <w:lang w:val="uk-UA"/>
              </w:rPr>
              <w:t>Ставлення: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5900AB" w:rsidRPr="008E4FA3" w:rsidRDefault="005900AB" w:rsidP="00110085">
            <w:pPr>
              <w:pStyle w:val="TableParagraph"/>
              <w:ind w:left="113" w:right="113"/>
              <w:jc w:val="both"/>
              <w:rPr>
                <w:sz w:val="26"/>
                <w:szCs w:val="26"/>
                <w:lang w:val="uk-UA"/>
              </w:rPr>
            </w:pPr>
            <w:r w:rsidRPr="008E4FA3">
              <w:rPr>
                <w:sz w:val="26"/>
                <w:szCs w:val="26"/>
                <w:lang w:val="uk-UA"/>
              </w:rPr>
              <w:t>Навчальні ресурси: розв'язування математичних задач, і обов’язково таких, що моделюють реальні життєві ситуації</w:t>
            </w:r>
          </w:p>
        </w:tc>
      </w:tr>
      <w:tr w:rsidR="005900AB" w:rsidRPr="008E4FA3" w:rsidTr="008A5FF8">
        <w:trPr>
          <w:trHeight w:val="3235"/>
        </w:trPr>
        <w:tc>
          <w:tcPr>
            <w:tcW w:w="567" w:type="dxa"/>
          </w:tcPr>
          <w:p w:rsidR="005900AB" w:rsidRPr="008E4FA3" w:rsidRDefault="008A5FF8" w:rsidP="008A5FF8">
            <w:pPr>
              <w:pStyle w:val="TableParagraph"/>
              <w:ind w:left="0"/>
              <w:rPr>
                <w:sz w:val="26"/>
                <w:szCs w:val="26"/>
                <w:lang w:val="uk-UA"/>
              </w:rPr>
            </w:pPr>
            <w:r w:rsidRPr="008E4FA3">
              <w:rPr>
                <w:sz w:val="26"/>
                <w:szCs w:val="26"/>
                <w:lang w:val="uk-UA"/>
              </w:rPr>
              <w:t>4</w:t>
            </w:r>
          </w:p>
        </w:tc>
        <w:tc>
          <w:tcPr>
            <w:tcW w:w="2127" w:type="dxa"/>
          </w:tcPr>
          <w:p w:rsidR="005900AB" w:rsidRPr="008E4FA3" w:rsidRDefault="005900AB" w:rsidP="00110085">
            <w:pPr>
              <w:pStyle w:val="TableParagraph"/>
              <w:ind w:left="100"/>
              <w:jc w:val="left"/>
              <w:rPr>
                <w:sz w:val="26"/>
                <w:szCs w:val="26"/>
                <w:lang w:val="uk-UA"/>
              </w:rPr>
            </w:pPr>
            <w:r w:rsidRPr="008E4FA3">
              <w:rPr>
                <w:sz w:val="26"/>
                <w:szCs w:val="26"/>
                <w:lang w:val="uk-UA"/>
              </w:rPr>
              <w:t>Основні компетентності у природничих науках і технологіях</w:t>
            </w:r>
          </w:p>
        </w:tc>
        <w:tc>
          <w:tcPr>
            <w:tcW w:w="6804" w:type="dxa"/>
          </w:tcPr>
          <w:p w:rsidR="005900AB" w:rsidRPr="008E4FA3" w:rsidRDefault="005900AB" w:rsidP="00110085">
            <w:pPr>
              <w:pStyle w:val="TableParagraph"/>
              <w:ind w:left="113" w:right="113"/>
              <w:jc w:val="both"/>
              <w:rPr>
                <w:sz w:val="26"/>
                <w:szCs w:val="26"/>
                <w:lang w:val="uk-UA"/>
              </w:rPr>
            </w:pPr>
            <w:r w:rsidRPr="008E4FA3">
              <w:rPr>
                <w:sz w:val="26"/>
                <w:szCs w:val="26"/>
                <w:lang w:val="uk-UA"/>
              </w:rPr>
              <w:t>Уміння: розпізнавати проблеми, що виникають у довкіллі; будувати та досліджувати природні явища і процеси; послуговуватися технологічними пристроями. Ставлення: усвідомлення важливості природничих наук як універсальної мови науки, техніки та технологій. усвідомлення ролі наукових ідей в сучасних інформаційних технологіях</w:t>
            </w:r>
          </w:p>
          <w:p w:rsidR="005900AB" w:rsidRPr="008E4FA3" w:rsidRDefault="005900AB" w:rsidP="00110085">
            <w:pPr>
              <w:pStyle w:val="TableParagraph"/>
              <w:ind w:left="113" w:right="113"/>
              <w:jc w:val="both"/>
              <w:rPr>
                <w:sz w:val="26"/>
                <w:szCs w:val="26"/>
                <w:lang w:val="uk-UA"/>
              </w:rPr>
            </w:pPr>
            <w:r w:rsidRPr="008E4FA3">
              <w:rPr>
                <w:sz w:val="26"/>
                <w:szCs w:val="26"/>
                <w:lang w:val="uk-UA"/>
              </w:rPr>
              <w:t>Навчальні ресурси: складання графіків та діаграм, які ілюструють функціональні залежності результатів впливу людської діяльності на природу.</w:t>
            </w:r>
          </w:p>
        </w:tc>
      </w:tr>
      <w:tr w:rsidR="005900AB" w:rsidRPr="008E4FA3" w:rsidTr="008A5FF8">
        <w:trPr>
          <w:trHeight w:val="3235"/>
        </w:trPr>
        <w:tc>
          <w:tcPr>
            <w:tcW w:w="567" w:type="dxa"/>
          </w:tcPr>
          <w:p w:rsidR="005900AB" w:rsidRPr="008E4FA3" w:rsidRDefault="008A5FF8" w:rsidP="008A5FF8">
            <w:pPr>
              <w:pStyle w:val="TableParagraph"/>
              <w:ind w:left="0"/>
              <w:rPr>
                <w:sz w:val="26"/>
                <w:szCs w:val="26"/>
                <w:lang w:val="uk-UA"/>
              </w:rPr>
            </w:pPr>
            <w:r w:rsidRPr="008E4FA3">
              <w:rPr>
                <w:sz w:val="26"/>
                <w:szCs w:val="26"/>
                <w:lang w:val="uk-UA"/>
              </w:rPr>
              <w:t>5</w:t>
            </w:r>
          </w:p>
        </w:tc>
        <w:tc>
          <w:tcPr>
            <w:tcW w:w="2127" w:type="dxa"/>
          </w:tcPr>
          <w:p w:rsidR="005900AB" w:rsidRPr="008E4FA3" w:rsidRDefault="005900AB" w:rsidP="00110085">
            <w:pPr>
              <w:pStyle w:val="TableParagraph"/>
              <w:ind w:left="100"/>
              <w:jc w:val="both"/>
              <w:rPr>
                <w:sz w:val="26"/>
                <w:szCs w:val="26"/>
                <w:lang w:val="uk-UA"/>
              </w:rPr>
            </w:pPr>
            <w:r w:rsidRPr="008E4FA3">
              <w:rPr>
                <w:sz w:val="26"/>
                <w:szCs w:val="26"/>
                <w:lang w:val="uk-UA"/>
              </w:rPr>
              <w:t>Інформаційно- цифрова компетентність</w:t>
            </w:r>
          </w:p>
        </w:tc>
        <w:tc>
          <w:tcPr>
            <w:tcW w:w="6804" w:type="dxa"/>
          </w:tcPr>
          <w:p w:rsidR="005900AB" w:rsidRPr="008E4FA3" w:rsidRDefault="005900AB" w:rsidP="00110085">
            <w:pPr>
              <w:pStyle w:val="TableParagraph"/>
              <w:ind w:left="113" w:right="113"/>
              <w:jc w:val="both"/>
              <w:rPr>
                <w:sz w:val="26"/>
                <w:szCs w:val="26"/>
                <w:lang w:val="uk-UA"/>
              </w:rPr>
            </w:pPr>
            <w:r w:rsidRPr="008E4FA3">
              <w:rPr>
                <w:sz w:val="26"/>
                <w:szCs w:val="26"/>
                <w:lang w:val="uk-UA"/>
              </w:rPr>
              <w:t>Уміння: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5900AB" w:rsidRPr="008E4FA3" w:rsidRDefault="005900AB" w:rsidP="00110085">
            <w:pPr>
              <w:pStyle w:val="TableParagraph"/>
              <w:ind w:left="113" w:right="113"/>
              <w:jc w:val="both"/>
              <w:rPr>
                <w:sz w:val="26"/>
                <w:szCs w:val="26"/>
                <w:lang w:val="uk-UA"/>
              </w:rPr>
            </w:pPr>
            <w:r w:rsidRPr="008E4FA3">
              <w:rPr>
                <w:sz w:val="26"/>
                <w:szCs w:val="26"/>
                <w:lang w:val="uk-UA"/>
              </w:rPr>
              <w:t>Ставлення: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5900AB" w:rsidRPr="008E4FA3" w:rsidRDefault="005900AB" w:rsidP="00110085">
            <w:pPr>
              <w:pStyle w:val="TableParagraph"/>
              <w:ind w:left="113" w:right="113"/>
              <w:jc w:val="both"/>
              <w:rPr>
                <w:sz w:val="26"/>
                <w:szCs w:val="26"/>
                <w:lang w:val="uk-UA"/>
              </w:rPr>
            </w:pPr>
            <w:r w:rsidRPr="008E4FA3">
              <w:rPr>
                <w:sz w:val="26"/>
                <w:szCs w:val="26"/>
                <w:lang w:val="uk-UA"/>
              </w:rPr>
              <w:t>Навчальні ресурси: візуалізація даних, побудова графіків та діаграм за допомогою програмних засобів</w:t>
            </w:r>
            <w:r w:rsidR="00E97942" w:rsidRPr="008E4FA3">
              <w:rPr>
                <w:sz w:val="26"/>
                <w:szCs w:val="26"/>
                <w:lang w:val="uk-UA"/>
              </w:rPr>
              <w:t>.</w:t>
            </w:r>
          </w:p>
        </w:tc>
      </w:tr>
      <w:tr w:rsidR="00E97942" w:rsidRPr="008E4FA3" w:rsidTr="008A5FF8">
        <w:trPr>
          <w:trHeight w:val="830"/>
        </w:trPr>
        <w:tc>
          <w:tcPr>
            <w:tcW w:w="567" w:type="dxa"/>
          </w:tcPr>
          <w:p w:rsidR="00E97942" w:rsidRPr="008E4FA3" w:rsidRDefault="008A5FF8" w:rsidP="008A5FF8">
            <w:pPr>
              <w:pStyle w:val="TableParagraph"/>
              <w:ind w:left="0"/>
              <w:rPr>
                <w:sz w:val="26"/>
                <w:szCs w:val="26"/>
                <w:lang w:val="uk-UA"/>
              </w:rPr>
            </w:pPr>
            <w:r w:rsidRPr="008E4FA3">
              <w:rPr>
                <w:sz w:val="26"/>
                <w:szCs w:val="26"/>
                <w:lang w:val="uk-UA"/>
              </w:rPr>
              <w:t>6</w:t>
            </w:r>
          </w:p>
        </w:tc>
        <w:tc>
          <w:tcPr>
            <w:tcW w:w="2127" w:type="dxa"/>
          </w:tcPr>
          <w:p w:rsidR="00E97942" w:rsidRPr="008E4FA3" w:rsidRDefault="00E97942" w:rsidP="00110085">
            <w:pPr>
              <w:pStyle w:val="TableParagraph"/>
              <w:ind w:left="100"/>
              <w:jc w:val="left"/>
              <w:rPr>
                <w:sz w:val="26"/>
                <w:szCs w:val="26"/>
                <w:lang w:val="uk-UA"/>
              </w:rPr>
            </w:pPr>
            <w:r w:rsidRPr="008E4FA3">
              <w:rPr>
                <w:sz w:val="26"/>
                <w:szCs w:val="26"/>
                <w:lang w:val="uk-UA"/>
              </w:rPr>
              <w:t>Уміння вчитися впродовж життя</w:t>
            </w:r>
          </w:p>
        </w:tc>
        <w:tc>
          <w:tcPr>
            <w:tcW w:w="6804" w:type="dxa"/>
          </w:tcPr>
          <w:p w:rsidR="00E97942" w:rsidRPr="008E4FA3" w:rsidRDefault="00E97942" w:rsidP="00110085">
            <w:pPr>
              <w:pStyle w:val="TableParagraph"/>
              <w:ind w:left="113" w:right="113"/>
              <w:jc w:val="both"/>
              <w:rPr>
                <w:sz w:val="26"/>
                <w:szCs w:val="26"/>
                <w:lang w:val="uk-UA"/>
              </w:rPr>
            </w:pPr>
            <w:r w:rsidRPr="008E4FA3">
              <w:rPr>
                <w:sz w:val="26"/>
                <w:szCs w:val="26"/>
                <w:lang w:val="uk-UA"/>
              </w:rPr>
              <w:t>Уміння: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E97942" w:rsidRPr="008E4FA3" w:rsidRDefault="00E97942" w:rsidP="00110085">
            <w:pPr>
              <w:pStyle w:val="TableParagraph"/>
              <w:ind w:left="113" w:right="113"/>
              <w:jc w:val="both"/>
              <w:rPr>
                <w:sz w:val="26"/>
                <w:szCs w:val="26"/>
                <w:lang w:val="uk-UA"/>
              </w:rPr>
            </w:pPr>
            <w:r w:rsidRPr="008E4FA3">
              <w:rPr>
                <w:sz w:val="26"/>
                <w:szCs w:val="26"/>
                <w:lang w:val="uk-UA"/>
              </w:rPr>
              <w:t xml:space="preserve">Ставлення: усвідомлення власних освітніх потреб та </w:t>
            </w:r>
            <w:r w:rsidRPr="008E4FA3">
              <w:rPr>
                <w:sz w:val="26"/>
                <w:szCs w:val="26"/>
                <w:lang w:val="uk-UA"/>
              </w:rPr>
              <w:lastRenderedPageBreak/>
              <w:t>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E97942" w:rsidRPr="008E4FA3" w:rsidRDefault="00E97942" w:rsidP="00110085">
            <w:pPr>
              <w:pStyle w:val="TableParagraph"/>
              <w:ind w:left="113" w:right="113"/>
              <w:jc w:val="both"/>
              <w:rPr>
                <w:sz w:val="26"/>
                <w:szCs w:val="26"/>
                <w:lang w:val="uk-UA"/>
              </w:rPr>
            </w:pPr>
            <w:r w:rsidRPr="008E4FA3">
              <w:rPr>
                <w:sz w:val="26"/>
                <w:szCs w:val="26"/>
                <w:lang w:val="uk-UA"/>
              </w:rPr>
              <w:t>Навчальні ресурси: моделювання власної освітньої траєкторії</w:t>
            </w:r>
          </w:p>
        </w:tc>
      </w:tr>
      <w:tr w:rsidR="00E97942" w:rsidRPr="008E4FA3" w:rsidTr="008A5FF8">
        <w:trPr>
          <w:trHeight w:val="1104"/>
        </w:trPr>
        <w:tc>
          <w:tcPr>
            <w:tcW w:w="567" w:type="dxa"/>
          </w:tcPr>
          <w:p w:rsidR="00E97942" w:rsidRPr="008E4FA3" w:rsidRDefault="008A5FF8" w:rsidP="008A5FF8">
            <w:pPr>
              <w:pStyle w:val="TableParagraph"/>
              <w:ind w:left="0"/>
              <w:rPr>
                <w:sz w:val="26"/>
                <w:szCs w:val="26"/>
                <w:lang w:val="uk-UA"/>
              </w:rPr>
            </w:pPr>
            <w:r w:rsidRPr="008E4FA3">
              <w:rPr>
                <w:sz w:val="26"/>
                <w:szCs w:val="26"/>
                <w:lang w:val="uk-UA"/>
              </w:rPr>
              <w:lastRenderedPageBreak/>
              <w:t>7</w:t>
            </w:r>
          </w:p>
        </w:tc>
        <w:tc>
          <w:tcPr>
            <w:tcW w:w="2127" w:type="dxa"/>
          </w:tcPr>
          <w:p w:rsidR="00E97942" w:rsidRPr="008E4FA3" w:rsidRDefault="00E97942" w:rsidP="00110085">
            <w:pPr>
              <w:pStyle w:val="TableParagraph"/>
              <w:ind w:left="100"/>
              <w:jc w:val="left"/>
              <w:rPr>
                <w:sz w:val="26"/>
                <w:szCs w:val="26"/>
                <w:lang w:val="uk-UA"/>
              </w:rPr>
            </w:pPr>
            <w:r w:rsidRPr="008E4FA3">
              <w:rPr>
                <w:sz w:val="26"/>
                <w:szCs w:val="26"/>
                <w:lang w:val="uk-UA"/>
              </w:rPr>
              <w:t>Ініціативність і підприємливість</w:t>
            </w:r>
          </w:p>
        </w:tc>
        <w:tc>
          <w:tcPr>
            <w:tcW w:w="6804" w:type="dxa"/>
          </w:tcPr>
          <w:p w:rsidR="00E97942" w:rsidRPr="008E4FA3" w:rsidRDefault="00E97942" w:rsidP="00110085">
            <w:pPr>
              <w:pStyle w:val="TableParagraph"/>
              <w:ind w:left="113" w:right="113"/>
              <w:jc w:val="both"/>
              <w:rPr>
                <w:sz w:val="26"/>
                <w:szCs w:val="26"/>
                <w:lang w:val="uk-UA"/>
              </w:rPr>
            </w:pPr>
            <w:r w:rsidRPr="008E4FA3">
              <w:rPr>
                <w:sz w:val="26"/>
                <w:szCs w:val="26"/>
                <w:lang w:val="uk-UA"/>
              </w:rPr>
              <w:t>Уміння: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E97942" w:rsidRPr="008E4FA3" w:rsidRDefault="00E97942" w:rsidP="00110085">
            <w:pPr>
              <w:pStyle w:val="TableParagraph"/>
              <w:ind w:left="113" w:right="113"/>
              <w:jc w:val="both"/>
              <w:rPr>
                <w:sz w:val="26"/>
                <w:szCs w:val="26"/>
                <w:lang w:val="uk-UA"/>
              </w:rPr>
            </w:pPr>
            <w:r w:rsidRPr="008E4FA3">
              <w:rPr>
                <w:sz w:val="26"/>
                <w:szCs w:val="26"/>
                <w:lang w:val="uk-UA"/>
              </w:rPr>
              <w:t>Ставлення:</w:t>
            </w:r>
            <w:r w:rsidRPr="008E4FA3">
              <w:rPr>
                <w:sz w:val="26"/>
                <w:szCs w:val="26"/>
                <w:lang w:val="uk-UA"/>
              </w:rPr>
              <w:tab/>
              <w:t>ініціативність,</w:t>
            </w:r>
            <w:r w:rsidRPr="008E4FA3">
              <w:rPr>
                <w:sz w:val="26"/>
                <w:szCs w:val="26"/>
                <w:lang w:val="uk-UA"/>
              </w:rPr>
              <w:tab/>
              <w:t>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E97942" w:rsidRPr="008E4FA3" w:rsidRDefault="00E97942" w:rsidP="00110085">
            <w:pPr>
              <w:pStyle w:val="TableParagraph"/>
              <w:ind w:left="113" w:right="113"/>
              <w:jc w:val="both"/>
              <w:rPr>
                <w:sz w:val="26"/>
                <w:szCs w:val="26"/>
                <w:lang w:val="uk-UA"/>
              </w:rPr>
            </w:pPr>
            <w:r w:rsidRPr="008E4FA3">
              <w:rPr>
                <w:sz w:val="26"/>
                <w:szCs w:val="26"/>
                <w:lang w:val="uk-UA"/>
              </w:rPr>
              <w:t>Навчальні ресурси: завдання підприємницького змісту (оптимізаційні задачі)</w:t>
            </w:r>
          </w:p>
        </w:tc>
      </w:tr>
      <w:tr w:rsidR="00E97942" w:rsidRPr="008E4FA3" w:rsidTr="008A5FF8">
        <w:trPr>
          <w:trHeight w:val="1104"/>
        </w:trPr>
        <w:tc>
          <w:tcPr>
            <w:tcW w:w="567" w:type="dxa"/>
          </w:tcPr>
          <w:p w:rsidR="00E97942" w:rsidRPr="008E4FA3" w:rsidRDefault="008A5FF8" w:rsidP="008A5FF8">
            <w:pPr>
              <w:pStyle w:val="TableParagraph"/>
              <w:ind w:left="0"/>
              <w:rPr>
                <w:sz w:val="26"/>
                <w:szCs w:val="26"/>
                <w:lang w:val="uk-UA"/>
              </w:rPr>
            </w:pPr>
            <w:r w:rsidRPr="008E4FA3">
              <w:rPr>
                <w:sz w:val="26"/>
                <w:szCs w:val="26"/>
                <w:lang w:val="uk-UA"/>
              </w:rPr>
              <w:t>8</w:t>
            </w:r>
          </w:p>
        </w:tc>
        <w:tc>
          <w:tcPr>
            <w:tcW w:w="2127" w:type="dxa"/>
          </w:tcPr>
          <w:p w:rsidR="00E97942" w:rsidRPr="008E4FA3" w:rsidRDefault="00E97942" w:rsidP="00110085">
            <w:pPr>
              <w:pStyle w:val="TableParagraph"/>
              <w:ind w:left="100"/>
              <w:jc w:val="left"/>
              <w:rPr>
                <w:sz w:val="26"/>
                <w:szCs w:val="26"/>
                <w:lang w:val="uk-UA"/>
              </w:rPr>
            </w:pPr>
            <w:r w:rsidRPr="008E4FA3">
              <w:rPr>
                <w:sz w:val="26"/>
                <w:szCs w:val="26"/>
                <w:lang w:val="uk-UA"/>
              </w:rPr>
              <w:t>Соціальна і громадянська компетентності</w:t>
            </w:r>
          </w:p>
        </w:tc>
        <w:tc>
          <w:tcPr>
            <w:tcW w:w="6804" w:type="dxa"/>
          </w:tcPr>
          <w:p w:rsidR="00E97942" w:rsidRPr="008E4FA3" w:rsidRDefault="00E97942" w:rsidP="00110085">
            <w:pPr>
              <w:tabs>
                <w:tab w:val="left" w:pos="1680"/>
              </w:tabs>
              <w:ind w:left="113" w:right="113"/>
              <w:jc w:val="both"/>
              <w:rPr>
                <w:rFonts w:ascii="Times New Roman" w:hAnsi="Times New Roman" w:cs="Times New Roman"/>
                <w:sz w:val="26"/>
                <w:szCs w:val="26"/>
                <w:lang w:val="uk-UA"/>
              </w:rPr>
            </w:pPr>
            <w:r w:rsidRPr="008E4FA3">
              <w:rPr>
                <w:rFonts w:ascii="Times New Roman" w:hAnsi="Times New Roman" w:cs="Times New Roman"/>
                <w:sz w:val="26"/>
                <w:szCs w:val="26"/>
                <w:lang w:val="uk-UA"/>
              </w:rPr>
              <w:t>Уміння: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E97942" w:rsidRPr="008E4FA3" w:rsidRDefault="00E97942" w:rsidP="00110085">
            <w:pPr>
              <w:tabs>
                <w:tab w:val="left" w:pos="1680"/>
              </w:tabs>
              <w:ind w:left="113" w:right="113"/>
              <w:jc w:val="both"/>
              <w:rPr>
                <w:rFonts w:ascii="Times New Roman" w:hAnsi="Times New Roman" w:cs="Times New Roman"/>
                <w:sz w:val="26"/>
                <w:szCs w:val="26"/>
                <w:lang w:val="uk-UA"/>
              </w:rPr>
            </w:pPr>
            <w:r w:rsidRPr="008E4FA3">
              <w:rPr>
                <w:rFonts w:ascii="Times New Roman" w:hAnsi="Times New Roman" w:cs="Times New Roman"/>
                <w:sz w:val="26"/>
                <w:szCs w:val="26"/>
                <w:lang w:val="uk-UA"/>
              </w:rPr>
              <w:t>Ставлення: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E97942" w:rsidRPr="008E4FA3" w:rsidRDefault="00E97942" w:rsidP="00110085">
            <w:pPr>
              <w:tabs>
                <w:tab w:val="left" w:pos="1680"/>
              </w:tabs>
              <w:ind w:left="113" w:right="113"/>
              <w:jc w:val="both"/>
              <w:rPr>
                <w:rFonts w:ascii="Times New Roman" w:hAnsi="Times New Roman" w:cs="Times New Roman"/>
                <w:sz w:val="26"/>
                <w:szCs w:val="26"/>
                <w:lang w:val="uk-UA"/>
              </w:rPr>
            </w:pPr>
            <w:r w:rsidRPr="008E4FA3">
              <w:rPr>
                <w:rFonts w:ascii="Times New Roman" w:hAnsi="Times New Roman" w:cs="Times New Roman"/>
                <w:sz w:val="26"/>
                <w:szCs w:val="26"/>
                <w:lang w:val="uk-UA"/>
              </w:rPr>
              <w:t xml:space="preserve">Навчальні ресурси: завдання соціального змісту </w:t>
            </w:r>
          </w:p>
        </w:tc>
      </w:tr>
      <w:tr w:rsidR="00E97942" w:rsidRPr="008E4FA3" w:rsidTr="008A5FF8">
        <w:trPr>
          <w:trHeight w:val="1104"/>
        </w:trPr>
        <w:tc>
          <w:tcPr>
            <w:tcW w:w="567" w:type="dxa"/>
          </w:tcPr>
          <w:p w:rsidR="00E97942" w:rsidRPr="008E4FA3" w:rsidRDefault="008A5FF8" w:rsidP="008A5FF8">
            <w:pPr>
              <w:pStyle w:val="TableParagraph"/>
              <w:ind w:left="0"/>
              <w:rPr>
                <w:sz w:val="26"/>
                <w:szCs w:val="26"/>
                <w:lang w:val="uk-UA"/>
              </w:rPr>
            </w:pPr>
            <w:r w:rsidRPr="008E4FA3">
              <w:rPr>
                <w:sz w:val="26"/>
                <w:szCs w:val="26"/>
                <w:lang w:val="uk-UA"/>
              </w:rPr>
              <w:t>9</w:t>
            </w:r>
          </w:p>
        </w:tc>
        <w:tc>
          <w:tcPr>
            <w:tcW w:w="2127" w:type="dxa"/>
          </w:tcPr>
          <w:p w:rsidR="00E97942" w:rsidRPr="008E4FA3" w:rsidRDefault="00E97942" w:rsidP="00110085">
            <w:pPr>
              <w:pStyle w:val="TableParagraph"/>
              <w:ind w:left="100"/>
              <w:jc w:val="left"/>
              <w:rPr>
                <w:sz w:val="26"/>
                <w:szCs w:val="26"/>
                <w:lang w:val="uk-UA"/>
              </w:rPr>
            </w:pPr>
            <w:r w:rsidRPr="008E4FA3">
              <w:rPr>
                <w:sz w:val="26"/>
                <w:szCs w:val="26"/>
                <w:lang w:val="uk-UA"/>
              </w:rPr>
              <w:t>Обізнаність і самовираження у сфері культури</w:t>
            </w:r>
          </w:p>
        </w:tc>
        <w:tc>
          <w:tcPr>
            <w:tcW w:w="6804" w:type="dxa"/>
          </w:tcPr>
          <w:p w:rsidR="00E97942" w:rsidRPr="008E4FA3" w:rsidRDefault="00E97942" w:rsidP="00110085">
            <w:pPr>
              <w:tabs>
                <w:tab w:val="left" w:pos="1680"/>
              </w:tabs>
              <w:ind w:left="113" w:right="113"/>
              <w:jc w:val="both"/>
              <w:rPr>
                <w:rFonts w:ascii="Times New Roman" w:hAnsi="Times New Roman" w:cs="Times New Roman"/>
                <w:sz w:val="26"/>
                <w:szCs w:val="26"/>
                <w:lang w:val="uk-UA"/>
              </w:rPr>
            </w:pPr>
            <w:r w:rsidRPr="008E4FA3">
              <w:rPr>
                <w:rFonts w:ascii="Times New Roman" w:hAnsi="Times New Roman" w:cs="Times New Roman"/>
                <w:sz w:val="26"/>
                <w:szCs w:val="26"/>
                <w:lang w:val="uk-UA"/>
              </w:rPr>
              <w:t>Уміння: 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E97942" w:rsidRPr="008E4FA3" w:rsidRDefault="00E97942" w:rsidP="00110085">
            <w:pPr>
              <w:tabs>
                <w:tab w:val="left" w:pos="1680"/>
              </w:tabs>
              <w:ind w:left="113" w:right="113"/>
              <w:jc w:val="both"/>
              <w:rPr>
                <w:rFonts w:ascii="Times New Roman" w:hAnsi="Times New Roman" w:cs="Times New Roman"/>
                <w:sz w:val="26"/>
                <w:szCs w:val="26"/>
                <w:lang w:val="uk-UA"/>
              </w:rPr>
            </w:pPr>
            <w:r w:rsidRPr="008E4FA3">
              <w:rPr>
                <w:rFonts w:ascii="Times New Roman" w:hAnsi="Times New Roman" w:cs="Times New Roman"/>
                <w:sz w:val="26"/>
                <w:szCs w:val="26"/>
                <w:lang w:val="uk-UA"/>
              </w:rPr>
              <w:t>Ставлення: 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p>
          <w:p w:rsidR="00E97942" w:rsidRPr="008E4FA3" w:rsidRDefault="00E97942" w:rsidP="00110085">
            <w:pPr>
              <w:tabs>
                <w:tab w:val="left" w:pos="1680"/>
              </w:tabs>
              <w:ind w:left="113" w:right="113"/>
              <w:jc w:val="both"/>
              <w:rPr>
                <w:rFonts w:ascii="Times New Roman" w:hAnsi="Times New Roman" w:cs="Times New Roman"/>
                <w:sz w:val="26"/>
                <w:szCs w:val="26"/>
                <w:lang w:val="uk-UA"/>
              </w:rPr>
            </w:pPr>
            <w:r w:rsidRPr="008E4FA3">
              <w:rPr>
                <w:rFonts w:ascii="Times New Roman" w:hAnsi="Times New Roman" w:cs="Times New Roman"/>
                <w:sz w:val="26"/>
                <w:szCs w:val="26"/>
                <w:lang w:val="uk-UA"/>
              </w:rPr>
              <w:t>Навчальні ресурси: математичні моделі в різних видах мистецтва.</w:t>
            </w:r>
          </w:p>
        </w:tc>
      </w:tr>
      <w:tr w:rsidR="00E97942" w:rsidRPr="008E4FA3" w:rsidTr="008A5FF8">
        <w:trPr>
          <w:trHeight w:val="1104"/>
        </w:trPr>
        <w:tc>
          <w:tcPr>
            <w:tcW w:w="567" w:type="dxa"/>
          </w:tcPr>
          <w:p w:rsidR="00E97942" w:rsidRPr="008E4FA3" w:rsidRDefault="008A5FF8" w:rsidP="008A5FF8">
            <w:pPr>
              <w:pStyle w:val="TableParagraph"/>
              <w:ind w:left="0"/>
              <w:rPr>
                <w:sz w:val="26"/>
                <w:szCs w:val="26"/>
                <w:lang w:val="uk-UA"/>
              </w:rPr>
            </w:pPr>
            <w:r w:rsidRPr="008E4FA3">
              <w:rPr>
                <w:sz w:val="26"/>
                <w:szCs w:val="26"/>
                <w:lang w:val="uk-UA"/>
              </w:rPr>
              <w:lastRenderedPageBreak/>
              <w:t>10</w:t>
            </w:r>
          </w:p>
        </w:tc>
        <w:tc>
          <w:tcPr>
            <w:tcW w:w="2127" w:type="dxa"/>
          </w:tcPr>
          <w:p w:rsidR="00E97942" w:rsidRPr="008E4FA3" w:rsidRDefault="00E97942" w:rsidP="00110085">
            <w:pPr>
              <w:pStyle w:val="TableParagraph"/>
              <w:ind w:left="100"/>
              <w:jc w:val="left"/>
              <w:rPr>
                <w:sz w:val="26"/>
                <w:szCs w:val="26"/>
                <w:lang w:val="uk-UA"/>
              </w:rPr>
            </w:pPr>
            <w:r w:rsidRPr="008E4FA3">
              <w:rPr>
                <w:sz w:val="26"/>
                <w:szCs w:val="26"/>
                <w:lang w:val="uk-UA"/>
              </w:rPr>
              <w:t>Екологічна грамотність і здорове життя</w:t>
            </w:r>
          </w:p>
        </w:tc>
        <w:tc>
          <w:tcPr>
            <w:tcW w:w="6804" w:type="dxa"/>
          </w:tcPr>
          <w:p w:rsidR="002169CA" w:rsidRPr="008E4FA3" w:rsidRDefault="002169CA" w:rsidP="00110085">
            <w:pPr>
              <w:ind w:firstLine="709"/>
              <w:jc w:val="both"/>
              <w:rPr>
                <w:rFonts w:ascii="Times New Roman" w:hAnsi="Times New Roman" w:cs="Times New Roman"/>
                <w:sz w:val="26"/>
                <w:szCs w:val="26"/>
                <w:lang w:val="uk-UA"/>
              </w:rPr>
            </w:pPr>
            <w:r w:rsidRPr="008E4FA3">
              <w:rPr>
                <w:rFonts w:ascii="Times New Roman" w:hAnsi="Times New Roman" w:cs="Times New Roman"/>
                <w:sz w:val="26"/>
                <w:szCs w:val="26"/>
                <w:lang w:val="uk-UA"/>
              </w:rPr>
              <w:t>Уміння: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2169CA" w:rsidRPr="008E4FA3" w:rsidRDefault="002169CA" w:rsidP="00110085">
            <w:pPr>
              <w:ind w:firstLine="709"/>
              <w:jc w:val="both"/>
              <w:rPr>
                <w:rFonts w:ascii="Times New Roman" w:hAnsi="Times New Roman" w:cs="Times New Roman"/>
                <w:sz w:val="26"/>
                <w:szCs w:val="26"/>
                <w:lang w:val="uk-UA"/>
              </w:rPr>
            </w:pPr>
            <w:r w:rsidRPr="008E4FA3">
              <w:rPr>
                <w:rFonts w:ascii="Times New Roman" w:hAnsi="Times New Roman" w:cs="Times New Roman"/>
                <w:sz w:val="26"/>
                <w:szCs w:val="26"/>
                <w:lang w:val="uk-UA"/>
              </w:rPr>
              <w:t>Ставлення: усвідомлення взаємозв’язку кожного окремого предмета та екології на основі різних даних; ощадне</w:t>
            </w:r>
            <w:r w:rsidRPr="008E4FA3">
              <w:rPr>
                <w:rFonts w:ascii="Times New Roman" w:hAnsi="Times New Roman" w:cs="Times New Roman"/>
                <w:sz w:val="26"/>
                <w:szCs w:val="26"/>
                <w:lang w:val="uk-UA"/>
              </w:rPr>
              <w:tab/>
              <w:t xml:space="preserve"> та бережливе відношення до природних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w:t>
            </w:r>
          </w:p>
          <w:p w:rsidR="00E97942" w:rsidRPr="008E4FA3" w:rsidRDefault="002169CA" w:rsidP="00110085">
            <w:pPr>
              <w:ind w:firstLine="709"/>
              <w:jc w:val="both"/>
              <w:rPr>
                <w:rFonts w:ascii="Times New Roman" w:hAnsi="Times New Roman" w:cs="Times New Roman"/>
                <w:sz w:val="26"/>
                <w:szCs w:val="26"/>
                <w:lang w:val="uk-UA"/>
              </w:rPr>
            </w:pPr>
            <w:r w:rsidRPr="008E4FA3">
              <w:rPr>
                <w:rFonts w:ascii="Times New Roman" w:hAnsi="Times New Roman" w:cs="Times New Roman"/>
                <w:sz w:val="26"/>
                <w:szCs w:val="26"/>
                <w:lang w:val="uk-UA"/>
              </w:rPr>
              <w:t>Навчальні ресурси: навчальні проекти, завдання соціально-економічного, екологічного змісту; задачі, які сприяють усвідомле</w:t>
            </w:r>
            <w:r w:rsidR="00110085" w:rsidRPr="008E4FA3">
              <w:rPr>
                <w:rFonts w:ascii="Times New Roman" w:hAnsi="Times New Roman" w:cs="Times New Roman"/>
                <w:sz w:val="26"/>
                <w:szCs w:val="26"/>
                <w:lang w:val="uk-UA"/>
              </w:rPr>
              <w:t>нню цінності здорового способу ж</w:t>
            </w:r>
            <w:r w:rsidRPr="008E4FA3">
              <w:rPr>
                <w:rFonts w:ascii="Times New Roman" w:hAnsi="Times New Roman" w:cs="Times New Roman"/>
                <w:sz w:val="26"/>
                <w:szCs w:val="26"/>
                <w:lang w:val="uk-UA"/>
              </w:rPr>
              <w:t>иття</w:t>
            </w:r>
            <w:r w:rsidR="00110085" w:rsidRPr="008E4FA3">
              <w:rPr>
                <w:rFonts w:ascii="Times New Roman" w:hAnsi="Times New Roman" w:cs="Times New Roman"/>
                <w:sz w:val="26"/>
                <w:szCs w:val="26"/>
                <w:lang w:val="uk-UA"/>
              </w:rPr>
              <w:t>.</w:t>
            </w:r>
          </w:p>
        </w:tc>
      </w:tr>
    </w:tbl>
    <w:p w:rsidR="00C465A4" w:rsidRPr="008E4FA3" w:rsidRDefault="00C465A4" w:rsidP="00C465A4">
      <w:pPr>
        <w:spacing w:after="0" w:line="276" w:lineRule="auto"/>
        <w:ind w:firstLine="709"/>
        <w:jc w:val="both"/>
        <w:rPr>
          <w:rFonts w:ascii="Times New Roman" w:hAnsi="Times New Roman" w:cs="Times New Roman"/>
          <w:sz w:val="26"/>
          <w:szCs w:val="26"/>
        </w:rPr>
      </w:pPr>
    </w:p>
    <w:p w:rsidR="00C465A4" w:rsidRPr="008E4FA3" w:rsidRDefault="00C465A4" w:rsidP="00C465A4">
      <w:pPr>
        <w:spacing w:after="0" w:line="276" w:lineRule="auto"/>
        <w:ind w:firstLine="709"/>
        <w:jc w:val="both"/>
        <w:rPr>
          <w:rFonts w:ascii="Times New Roman" w:hAnsi="Times New Roman" w:cs="Times New Roman"/>
          <w:sz w:val="26"/>
          <w:szCs w:val="26"/>
        </w:rPr>
      </w:pPr>
      <w:r w:rsidRPr="008E4FA3">
        <w:rPr>
          <w:rFonts w:ascii="Times New Roman" w:hAnsi="Times New Roman" w:cs="Times New Roman"/>
          <w:sz w:val="26"/>
          <w:szCs w:val="26"/>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w:t>
      </w:r>
    </w:p>
    <w:p w:rsidR="00C465A4" w:rsidRPr="008E4FA3" w:rsidRDefault="00C465A4" w:rsidP="00C465A4">
      <w:pPr>
        <w:spacing w:after="0" w:line="276" w:lineRule="auto"/>
        <w:ind w:firstLine="709"/>
        <w:jc w:val="both"/>
        <w:rPr>
          <w:rFonts w:ascii="Times New Roman" w:hAnsi="Times New Roman" w:cs="Times New Roman"/>
          <w:sz w:val="26"/>
          <w:szCs w:val="26"/>
        </w:rPr>
      </w:pPr>
      <w:r w:rsidRPr="008E4FA3">
        <w:rPr>
          <w:rFonts w:ascii="Times New Roman" w:hAnsi="Times New Roman" w:cs="Times New Roman"/>
          <w:sz w:val="26"/>
          <w:szCs w:val="26"/>
        </w:rPr>
        <w:t>«Громадянська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у реальних життєвих ситуаціях.</w:t>
      </w:r>
    </w:p>
    <w:p w:rsidR="00C465A4" w:rsidRPr="008E4FA3" w:rsidRDefault="00C465A4" w:rsidP="00C465A4">
      <w:pPr>
        <w:spacing w:after="0" w:line="276" w:lineRule="auto"/>
        <w:ind w:firstLine="709"/>
        <w:jc w:val="both"/>
        <w:rPr>
          <w:rFonts w:ascii="Times New Roman" w:hAnsi="Times New Roman" w:cs="Times New Roman"/>
          <w:sz w:val="26"/>
          <w:szCs w:val="26"/>
        </w:rPr>
      </w:pPr>
      <w:r w:rsidRPr="008E4FA3">
        <w:rPr>
          <w:rFonts w:ascii="Times New Roman" w:hAnsi="Times New Roman" w:cs="Times New Roman"/>
          <w:sz w:val="26"/>
          <w:szCs w:val="26"/>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перевіряти його на практиці й встановлювати причинно-наслідкові зв’язки. Формуванню ключових компетентностей сприяє встановлення та реалізація в освітньому процесі міжпредметних і </w:t>
      </w:r>
      <w:r w:rsidR="006F5B75">
        <w:rPr>
          <w:rFonts w:ascii="Times New Roman" w:hAnsi="Times New Roman" w:cs="Times New Roman"/>
          <w:sz w:val="26"/>
          <w:szCs w:val="26"/>
        </w:rPr>
        <w:t xml:space="preserve">внутрішньо предметних </w:t>
      </w:r>
      <w:r w:rsidRPr="008E4FA3">
        <w:rPr>
          <w:rFonts w:ascii="Times New Roman" w:hAnsi="Times New Roman" w:cs="Times New Roman"/>
          <w:sz w:val="26"/>
          <w:szCs w:val="26"/>
        </w:rPr>
        <w:t>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систематизаціїнавчального матеріалу і формування наукового світогляду. Учні набувають досвіду застосування знань на практиці та перенесення їх в нові ситуації.</w:t>
      </w:r>
    </w:p>
    <w:p w:rsidR="00C465A4" w:rsidRPr="008E4FA3" w:rsidRDefault="00C465A4" w:rsidP="00C465A4">
      <w:pPr>
        <w:spacing w:after="0" w:line="276" w:lineRule="auto"/>
        <w:ind w:firstLine="709"/>
        <w:jc w:val="both"/>
        <w:rPr>
          <w:rFonts w:ascii="Times New Roman" w:hAnsi="Times New Roman" w:cs="Times New Roman"/>
          <w:sz w:val="26"/>
          <w:szCs w:val="26"/>
        </w:rPr>
      </w:pPr>
      <w:r w:rsidRPr="008E4FA3">
        <w:rPr>
          <w:rFonts w:ascii="Times New Roman" w:hAnsi="Times New Roman" w:cs="Times New Roman"/>
          <w:sz w:val="26"/>
          <w:szCs w:val="26"/>
        </w:rPr>
        <w:t xml:space="preserve">Наскрізні лінії є засобом інтеграції ключових і </w:t>
      </w:r>
      <w:r w:rsidR="000945D3">
        <w:rPr>
          <w:rFonts w:ascii="Times New Roman" w:hAnsi="Times New Roman" w:cs="Times New Roman"/>
          <w:sz w:val="26"/>
          <w:szCs w:val="26"/>
        </w:rPr>
        <w:t xml:space="preserve">загально предметних </w:t>
      </w:r>
      <w:proofErr w:type="spellStart"/>
      <w:r w:rsidRPr="008E4FA3">
        <w:rPr>
          <w:rFonts w:ascii="Times New Roman" w:hAnsi="Times New Roman" w:cs="Times New Roman"/>
          <w:sz w:val="26"/>
          <w:szCs w:val="26"/>
        </w:rPr>
        <w:t>компетентностей</w:t>
      </w:r>
      <w:proofErr w:type="spellEnd"/>
      <w:r w:rsidRPr="008E4FA3">
        <w:rPr>
          <w:rFonts w:ascii="Times New Roman" w:hAnsi="Times New Roman" w:cs="Times New Roman"/>
          <w:sz w:val="26"/>
          <w:szCs w:val="26"/>
        </w:rPr>
        <w:t xml:space="preserve">, окремих предметів та предметних циклів; їх необхідно враховувати при формуванні шкільного середовища. Наскрізні лінії є соціально значимими </w:t>
      </w:r>
      <w:proofErr w:type="spellStart"/>
      <w:r w:rsidRPr="008E4FA3">
        <w:rPr>
          <w:rFonts w:ascii="Times New Roman" w:hAnsi="Times New Roman" w:cs="Times New Roman"/>
          <w:sz w:val="26"/>
          <w:szCs w:val="26"/>
        </w:rPr>
        <w:t>надпредметними</w:t>
      </w:r>
      <w:proofErr w:type="spellEnd"/>
      <w:r w:rsidRPr="008E4FA3">
        <w:rPr>
          <w:rFonts w:ascii="Times New Roman" w:hAnsi="Times New Roman" w:cs="Times New Roman"/>
          <w:sz w:val="26"/>
          <w:szCs w:val="26"/>
        </w:rPr>
        <w:t xml:space="preserve">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C465A4" w:rsidRPr="008E4FA3" w:rsidRDefault="00C465A4" w:rsidP="00C465A4">
      <w:pPr>
        <w:spacing w:after="0" w:line="276" w:lineRule="auto"/>
        <w:ind w:firstLine="709"/>
        <w:jc w:val="both"/>
        <w:rPr>
          <w:rFonts w:ascii="Times New Roman" w:hAnsi="Times New Roman" w:cs="Times New Roman"/>
          <w:sz w:val="26"/>
          <w:szCs w:val="26"/>
        </w:rPr>
      </w:pPr>
      <w:r w:rsidRPr="008E4FA3">
        <w:rPr>
          <w:rFonts w:ascii="Times New Roman" w:hAnsi="Times New Roman" w:cs="Times New Roman"/>
          <w:sz w:val="26"/>
          <w:szCs w:val="26"/>
        </w:rPr>
        <w:t>Навчання за наскрізними лініями реалізується насамперед через:</w:t>
      </w:r>
    </w:p>
    <w:p w:rsidR="00C465A4" w:rsidRPr="008E4FA3" w:rsidRDefault="00C465A4" w:rsidP="00C465A4">
      <w:pPr>
        <w:spacing w:after="0" w:line="276" w:lineRule="auto"/>
        <w:ind w:firstLine="709"/>
        <w:jc w:val="both"/>
        <w:rPr>
          <w:rFonts w:ascii="Times New Roman" w:hAnsi="Times New Roman" w:cs="Times New Roman"/>
          <w:sz w:val="26"/>
          <w:szCs w:val="26"/>
        </w:rPr>
      </w:pPr>
      <w:r w:rsidRPr="008E4FA3">
        <w:rPr>
          <w:rFonts w:ascii="Times New Roman" w:hAnsi="Times New Roman" w:cs="Times New Roman"/>
          <w:sz w:val="26"/>
          <w:szCs w:val="26"/>
        </w:rPr>
        <w:lastRenderedPageBreak/>
        <w:t>-</w:t>
      </w:r>
      <w:r w:rsidRPr="008E4FA3">
        <w:rPr>
          <w:rFonts w:ascii="Times New Roman" w:hAnsi="Times New Roman" w:cs="Times New Roman"/>
          <w:sz w:val="26"/>
          <w:szCs w:val="26"/>
        </w:rPr>
        <w:tab/>
        <w:t>організацію освітнього середовища – зміст та цілі наскрізних тем враховуються при формуванні духовного, соціального і фізичного середовища навчання;</w:t>
      </w:r>
    </w:p>
    <w:p w:rsidR="00C465A4" w:rsidRPr="008E4FA3" w:rsidRDefault="00C465A4" w:rsidP="00C465A4">
      <w:pPr>
        <w:spacing w:after="0" w:line="276" w:lineRule="auto"/>
        <w:ind w:firstLine="709"/>
        <w:jc w:val="both"/>
        <w:rPr>
          <w:rFonts w:ascii="Times New Roman" w:hAnsi="Times New Roman" w:cs="Times New Roman"/>
          <w:sz w:val="26"/>
          <w:szCs w:val="26"/>
        </w:rPr>
      </w:pPr>
      <w:r w:rsidRPr="008E4FA3">
        <w:rPr>
          <w:rFonts w:ascii="Times New Roman" w:hAnsi="Times New Roman" w:cs="Times New Roman"/>
          <w:sz w:val="26"/>
          <w:szCs w:val="26"/>
        </w:rPr>
        <w:t>-</w:t>
      </w:r>
      <w:r w:rsidRPr="008E4FA3">
        <w:rPr>
          <w:rFonts w:ascii="Times New Roman" w:hAnsi="Times New Roman" w:cs="Times New Roman"/>
          <w:sz w:val="26"/>
          <w:szCs w:val="26"/>
        </w:rPr>
        <w:tab/>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w:t>
      </w:r>
      <w:proofErr w:type="spellStart"/>
      <w:r w:rsidRPr="008E4FA3">
        <w:rPr>
          <w:rFonts w:ascii="Times New Roman" w:hAnsi="Times New Roman" w:cs="Times New Roman"/>
          <w:sz w:val="26"/>
          <w:szCs w:val="26"/>
        </w:rPr>
        <w:t>надпредметні</w:t>
      </w:r>
      <w:proofErr w:type="spellEnd"/>
      <w:r w:rsidRPr="008E4FA3">
        <w:rPr>
          <w:rFonts w:ascii="Times New Roman" w:hAnsi="Times New Roman" w:cs="Times New Roman"/>
          <w:sz w:val="26"/>
          <w:szCs w:val="26"/>
        </w:rPr>
        <w:t xml:space="preserve">, </w:t>
      </w:r>
      <w:proofErr w:type="spellStart"/>
      <w:r w:rsidRPr="008E4FA3">
        <w:rPr>
          <w:rFonts w:ascii="Times New Roman" w:hAnsi="Times New Roman" w:cs="Times New Roman"/>
          <w:sz w:val="26"/>
          <w:szCs w:val="26"/>
        </w:rPr>
        <w:t>міжкласові</w:t>
      </w:r>
      <w:proofErr w:type="spellEnd"/>
      <w:r w:rsidRPr="008E4FA3">
        <w:rPr>
          <w:rFonts w:ascii="Times New Roman" w:hAnsi="Times New Roman" w:cs="Times New Roman"/>
          <w:sz w:val="26"/>
          <w:szCs w:val="26"/>
        </w:rPr>
        <w:t xml:space="preserve"> та загальношкільні проєкти.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C465A4" w:rsidRPr="008E4FA3" w:rsidRDefault="00C465A4" w:rsidP="00C465A4">
      <w:pPr>
        <w:spacing w:after="0" w:line="276" w:lineRule="auto"/>
        <w:ind w:firstLine="709"/>
        <w:jc w:val="both"/>
        <w:rPr>
          <w:rFonts w:ascii="Times New Roman" w:hAnsi="Times New Roman" w:cs="Times New Roman"/>
          <w:sz w:val="26"/>
          <w:szCs w:val="26"/>
        </w:rPr>
      </w:pPr>
      <w:r w:rsidRPr="008E4FA3">
        <w:rPr>
          <w:rFonts w:ascii="Times New Roman" w:hAnsi="Times New Roman" w:cs="Times New Roman"/>
          <w:sz w:val="26"/>
          <w:szCs w:val="26"/>
        </w:rPr>
        <w:t>-</w:t>
      </w:r>
      <w:r w:rsidRPr="008E4FA3">
        <w:rPr>
          <w:rFonts w:ascii="Times New Roman" w:hAnsi="Times New Roman" w:cs="Times New Roman"/>
          <w:sz w:val="26"/>
          <w:szCs w:val="26"/>
        </w:rPr>
        <w:tab/>
        <w:t>предмети за вибором;</w:t>
      </w:r>
    </w:p>
    <w:p w:rsidR="00C465A4" w:rsidRPr="008E4FA3" w:rsidRDefault="00C465A4" w:rsidP="00C465A4">
      <w:pPr>
        <w:spacing w:after="0" w:line="276" w:lineRule="auto"/>
        <w:ind w:firstLine="709"/>
        <w:jc w:val="both"/>
        <w:rPr>
          <w:rFonts w:ascii="Times New Roman" w:hAnsi="Times New Roman" w:cs="Times New Roman"/>
          <w:sz w:val="26"/>
          <w:szCs w:val="26"/>
        </w:rPr>
      </w:pPr>
      <w:r w:rsidRPr="008E4FA3">
        <w:rPr>
          <w:rFonts w:ascii="Times New Roman" w:hAnsi="Times New Roman" w:cs="Times New Roman"/>
          <w:sz w:val="26"/>
          <w:szCs w:val="26"/>
        </w:rPr>
        <w:t>-</w:t>
      </w:r>
      <w:r w:rsidRPr="008E4FA3">
        <w:rPr>
          <w:rFonts w:ascii="Times New Roman" w:hAnsi="Times New Roman" w:cs="Times New Roman"/>
          <w:sz w:val="26"/>
          <w:szCs w:val="26"/>
        </w:rPr>
        <w:tab/>
        <w:t>роботу в проєктах;</w:t>
      </w:r>
    </w:p>
    <w:p w:rsidR="00C465A4" w:rsidRPr="008E4FA3" w:rsidRDefault="00C465A4" w:rsidP="00C465A4">
      <w:pPr>
        <w:spacing w:after="0" w:line="276" w:lineRule="auto"/>
        <w:ind w:firstLine="709"/>
        <w:jc w:val="both"/>
        <w:rPr>
          <w:rFonts w:ascii="Times New Roman" w:hAnsi="Times New Roman" w:cs="Times New Roman"/>
          <w:sz w:val="26"/>
          <w:szCs w:val="26"/>
        </w:rPr>
      </w:pPr>
      <w:r w:rsidRPr="008E4FA3">
        <w:rPr>
          <w:rFonts w:ascii="Times New Roman" w:hAnsi="Times New Roman" w:cs="Times New Roman"/>
          <w:sz w:val="26"/>
          <w:szCs w:val="26"/>
        </w:rPr>
        <w:t>-</w:t>
      </w:r>
      <w:r w:rsidRPr="008E4FA3">
        <w:rPr>
          <w:rFonts w:ascii="Times New Roman" w:hAnsi="Times New Roman" w:cs="Times New Roman"/>
          <w:sz w:val="26"/>
          <w:szCs w:val="26"/>
        </w:rPr>
        <w:tab/>
        <w:t>позакласну навчальну роботу і роботу гуртків.</w:t>
      </w:r>
    </w:p>
    <w:p w:rsidR="00C465A4" w:rsidRPr="008E4FA3" w:rsidRDefault="00C465A4" w:rsidP="00C465A4">
      <w:pPr>
        <w:spacing w:after="0" w:line="276" w:lineRule="auto"/>
        <w:ind w:firstLine="709"/>
        <w:jc w:val="both"/>
        <w:rPr>
          <w:rFonts w:ascii="Times New Roman" w:hAnsi="Times New Roman" w:cs="Times New Roman"/>
          <w:sz w:val="26"/>
          <w:szCs w:val="26"/>
        </w:rPr>
      </w:pPr>
    </w:p>
    <w:p w:rsidR="00C465A4" w:rsidRPr="008E4FA3" w:rsidRDefault="00C465A4" w:rsidP="00C465A4">
      <w:pPr>
        <w:spacing w:after="0" w:line="276" w:lineRule="auto"/>
        <w:ind w:firstLine="709"/>
        <w:jc w:val="both"/>
        <w:rPr>
          <w:rFonts w:ascii="Times New Roman" w:hAnsi="Times New Roman" w:cs="Times New Roman"/>
          <w:sz w:val="26"/>
          <w:szCs w:val="26"/>
        </w:rPr>
      </w:pPr>
      <w:r w:rsidRPr="008E4FA3">
        <w:rPr>
          <w:rFonts w:ascii="Times New Roman" w:hAnsi="Times New Roman" w:cs="Times New Roman"/>
          <w:sz w:val="26"/>
          <w:szCs w:val="26"/>
        </w:rPr>
        <w:t>Наскрізні лінії ключових компетентностей:</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8505"/>
      </w:tblGrid>
      <w:tr w:rsidR="002169CA" w:rsidRPr="008E4FA3" w:rsidTr="00656861">
        <w:trPr>
          <w:trHeight w:val="645"/>
        </w:trPr>
        <w:tc>
          <w:tcPr>
            <w:tcW w:w="1134" w:type="dxa"/>
          </w:tcPr>
          <w:p w:rsidR="002169CA" w:rsidRPr="008E4FA3" w:rsidRDefault="002169CA" w:rsidP="00656861">
            <w:pPr>
              <w:pStyle w:val="TableParagraph"/>
              <w:rPr>
                <w:sz w:val="26"/>
                <w:szCs w:val="26"/>
                <w:lang w:val="uk-UA"/>
              </w:rPr>
            </w:pPr>
            <w:r w:rsidRPr="008E4FA3">
              <w:rPr>
                <w:sz w:val="26"/>
                <w:szCs w:val="26"/>
                <w:lang w:val="uk-UA"/>
              </w:rPr>
              <w:t>Наскрізналінія</w:t>
            </w:r>
          </w:p>
        </w:tc>
        <w:tc>
          <w:tcPr>
            <w:tcW w:w="8505" w:type="dxa"/>
          </w:tcPr>
          <w:p w:rsidR="002169CA" w:rsidRPr="008E4FA3" w:rsidRDefault="002169CA" w:rsidP="00656861">
            <w:pPr>
              <w:pStyle w:val="TableParagraph"/>
              <w:rPr>
                <w:sz w:val="26"/>
                <w:szCs w:val="26"/>
                <w:lang w:val="uk-UA"/>
              </w:rPr>
            </w:pPr>
            <w:r w:rsidRPr="008E4FA3">
              <w:rPr>
                <w:sz w:val="26"/>
                <w:szCs w:val="26"/>
                <w:lang w:val="uk-UA"/>
              </w:rPr>
              <w:t>Короткахарактеристика</w:t>
            </w:r>
          </w:p>
        </w:tc>
      </w:tr>
      <w:tr w:rsidR="002169CA" w:rsidRPr="008E4FA3" w:rsidTr="00656861">
        <w:trPr>
          <w:trHeight w:val="3539"/>
        </w:trPr>
        <w:tc>
          <w:tcPr>
            <w:tcW w:w="1134" w:type="dxa"/>
            <w:textDirection w:val="btLr"/>
          </w:tcPr>
          <w:p w:rsidR="002169CA" w:rsidRPr="008E4FA3" w:rsidRDefault="00656861" w:rsidP="00213076">
            <w:pPr>
              <w:pStyle w:val="TableParagraph"/>
              <w:tabs>
                <w:tab w:val="left" w:pos="1906"/>
                <w:tab w:val="left" w:pos="3278"/>
              </w:tabs>
              <w:spacing w:before="111" w:line="244" w:lineRule="auto"/>
              <w:ind w:left="112" w:right="109"/>
              <w:jc w:val="left"/>
              <w:rPr>
                <w:sz w:val="26"/>
                <w:szCs w:val="26"/>
                <w:lang w:val="uk-UA"/>
              </w:rPr>
            </w:pPr>
            <w:r w:rsidRPr="008E4FA3">
              <w:rPr>
                <w:sz w:val="26"/>
                <w:szCs w:val="26"/>
                <w:lang w:val="uk-UA"/>
              </w:rPr>
              <w:t xml:space="preserve">Екологічна безпека </w:t>
            </w:r>
            <w:r w:rsidR="002169CA" w:rsidRPr="008E4FA3">
              <w:rPr>
                <w:spacing w:val="-5"/>
                <w:sz w:val="26"/>
                <w:szCs w:val="26"/>
                <w:lang w:val="uk-UA"/>
              </w:rPr>
              <w:t>й</w:t>
            </w:r>
            <w:r w:rsidR="002169CA" w:rsidRPr="008E4FA3">
              <w:rPr>
                <w:sz w:val="26"/>
                <w:szCs w:val="26"/>
                <w:lang w:val="uk-UA"/>
              </w:rPr>
              <w:t>сталийрозвиток</w:t>
            </w:r>
          </w:p>
        </w:tc>
        <w:tc>
          <w:tcPr>
            <w:tcW w:w="8505" w:type="dxa"/>
          </w:tcPr>
          <w:p w:rsidR="002169CA" w:rsidRPr="008E4FA3" w:rsidRDefault="002169CA" w:rsidP="00213076">
            <w:pPr>
              <w:pStyle w:val="TableParagraph"/>
              <w:ind w:right="93" w:firstLine="573"/>
              <w:jc w:val="both"/>
              <w:rPr>
                <w:sz w:val="26"/>
                <w:szCs w:val="26"/>
                <w:lang w:val="uk-UA"/>
              </w:rPr>
            </w:pPr>
            <w:r w:rsidRPr="008E4FA3">
              <w:rPr>
                <w:sz w:val="26"/>
                <w:szCs w:val="26"/>
                <w:lang w:val="uk-UA"/>
              </w:rPr>
              <w:t>Формування в учнів соціальної активності, відповідальності таекологічної свідомості, готовності брати участь у вирішенні питаньзбереженнядовкілляірозвиткусуспільства,усвідомленняважливостісталогорозвиткудля майбутніх поколінь.</w:t>
            </w:r>
          </w:p>
          <w:p w:rsidR="002169CA" w:rsidRPr="008E4FA3" w:rsidRDefault="002169CA" w:rsidP="00213076">
            <w:pPr>
              <w:pStyle w:val="TableParagraph"/>
              <w:ind w:right="97" w:firstLine="573"/>
              <w:jc w:val="both"/>
              <w:rPr>
                <w:sz w:val="26"/>
                <w:szCs w:val="26"/>
                <w:lang w:val="uk-UA"/>
              </w:rPr>
            </w:pPr>
            <w:r w:rsidRPr="008E4FA3">
              <w:rPr>
                <w:sz w:val="26"/>
                <w:szCs w:val="26"/>
                <w:lang w:val="uk-UA"/>
              </w:rPr>
              <w:t>Проблематиканаскрізноїлініїреалізуєтьсячереззавданнязреальнимиданимипровикористанняприроднихресурсів,їхзбереженнятапримноження.Аналізцихданихсприяєрозвиткубережливогоставленнядонавколишньогосередовища,екології,формуваннюкритичногомислення,вміннявирішуватипроблеми,</w:t>
            </w:r>
          </w:p>
          <w:p w:rsidR="002169CA" w:rsidRPr="008E4FA3" w:rsidRDefault="002169CA" w:rsidP="00213076">
            <w:pPr>
              <w:pStyle w:val="TableParagraph"/>
              <w:spacing w:line="322" w:lineRule="exact"/>
              <w:ind w:right="97"/>
              <w:jc w:val="both"/>
              <w:rPr>
                <w:sz w:val="26"/>
                <w:szCs w:val="26"/>
                <w:lang w:val="uk-UA"/>
              </w:rPr>
            </w:pPr>
            <w:r w:rsidRPr="008E4FA3">
              <w:rPr>
                <w:sz w:val="26"/>
                <w:szCs w:val="26"/>
                <w:lang w:val="uk-UA"/>
              </w:rPr>
              <w:t>критичнооцінюватиперспективирозвиткунавколишньогосередовищаі людини.Можливі урокинавідкритомуповітрі.</w:t>
            </w:r>
          </w:p>
        </w:tc>
      </w:tr>
      <w:tr w:rsidR="002169CA" w:rsidRPr="008E4FA3" w:rsidTr="00656861">
        <w:trPr>
          <w:trHeight w:val="3799"/>
        </w:trPr>
        <w:tc>
          <w:tcPr>
            <w:tcW w:w="1134" w:type="dxa"/>
            <w:textDirection w:val="btLr"/>
          </w:tcPr>
          <w:p w:rsidR="002169CA" w:rsidRPr="008E4FA3" w:rsidRDefault="002169CA" w:rsidP="00213076">
            <w:pPr>
              <w:pStyle w:val="TableParagraph"/>
              <w:spacing w:before="111"/>
              <w:ind w:left="112"/>
              <w:jc w:val="left"/>
              <w:rPr>
                <w:sz w:val="26"/>
                <w:szCs w:val="26"/>
                <w:lang w:val="uk-UA"/>
              </w:rPr>
            </w:pPr>
            <w:r w:rsidRPr="008E4FA3">
              <w:rPr>
                <w:sz w:val="26"/>
                <w:szCs w:val="26"/>
                <w:lang w:val="uk-UA"/>
              </w:rPr>
              <w:t>Громадянськавідповідальність</w:t>
            </w:r>
          </w:p>
        </w:tc>
        <w:tc>
          <w:tcPr>
            <w:tcW w:w="8505" w:type="dxa"/>
          </w:tcPr>
          <w:p w:rsidR="002169CA" w:rsidRPr="008E4FA3" w:rsidRDefault="002169CA" w:rsidP="00213076">
            <w:pPr>
              <w:pStyle w:val="TableParagraph"/>
              <w:ind w:right="98" w:firstLine="573"/>
              <w:jc w:val="both"/>
              <w:rPr>
                <w:sz w:val="26"/>
                <w:szCs w:val="26"/>
                <w:lang w:val="uk-UA"/>
              </w:rPr>
            </w:pPr>
            <w:r w:rsidRPr="008E4FA3">
              <w:rPr>
                <w:sz w:val="26"/>
                <w:szCs w:val="26"/>
                <w:lang w:val="uk-UA"/>
              </w:rPr>
              <w:t>Сприятимеформуваннювідповідальногочленагромадиісуспільства,щорозумієпринципиімеханізмифункціонуваннясуспільства.Цянаскрізналініяосвоюєтьсявосновномучерезколективну діяльність (дослідницькі роботи, роботи в групі, проектитощо), яка поєднує окремі предмети між собою і розвиває в учнівготовність до співпраці, толерантність щодо різноманітних способівдіяльностіідумок.</w:t>
            </w:r>
          </w:p>
          <w:p w:rsidR="002169CA" w:rsidRPr="008E4FA3" w:rsidRDefault="002169CA" w:rsidP="00213076">
            <w:pPr>
              <w:pStyle w:val="TableParagraph"/>
              <w:spacing w:line="322" w:lineRule="exact"/>
              <w:ind w:right="95" w:firstLine="573"/>
              <w:jc w:val="both"/>
              <w:rPr>
                <w:sz w:val="26"/>
                <w:szCs w:val="26"/>
                <w:lang w:val="uk-UA"/>
              </w:rPr>
            </w:pPr>
            <w:r w:rsidRPr="008E4FA3">
              <w:rPr>
                <w:sz w:val="26"/>
                <w:szCs w:val="26"/>
                <w:lang w:val="uk-UA"/>
              </w:rPr>
              <w:t>Вивчення окремого предмета має викликати в учнів якомогабільшепозитивнихемоцій,аїїзміст—бутинаціленимнавиховання порядності, старанності, систематичності, послідовності,посидючостіічесності.Прикладвчителяпокликанийзігративажливу роль у формуванні толерантного ставлення до товаришів,незалежно відрівнянавчальнихдосягнень.</w:t>
            </w:r>
          </w:p>
        </w:tc>
      </w:tr>
      <w:tr w:rsidR="002169CA" w:rsidRPr="008E4FA3" w:rsidTr="00656861">
        <w:trPr>
          <w:trHeight w:val="3218"/>
        </w:trPr>
        <w:tc>
          <w:tcPr>
            <w:tcW w:w="1134" w:type="dxa"/>
            <w:textDirection w:val="btLr"/>
          </w:tcPr>
          <w:p w:rsidR="002169CA" w:rsidRPr="008E4FA3" w:rsidRDefault="002169CA" w:rsidP="00213076">
            <w:pPr>
              <w:pStyle w:val="TableParagraph"/>
              <w:spacing w:before="111"/>
              <w:ind w:left="112"/>
              <w:jc w:val="left"/>
              <w:rPr>
                <w:sz w:val="26"/>
                <w:szCs w:val="26"/>
                <w:lang w:val="uk-UA"/>
              </w:rPr>
            </w:pPr>
            <w:r w:rsidRPr="008E4FA3">
              <w:rPr>
                <w:sz w:val="26"/>
                <w:szCs w:val="26"/>
                <w:lang w:val="uk-UA"/>
              </w:rPr>
              <w:lastRenderedPageBreak/>
              <w:t>Здоров'яібезпека</w:t>
            </w:r>
          </w:p>
        </w:tc>
        <w:tc>
          <w:tcPr>
            <w:tcW w:w="8505" w:type="dxa"/>
          </w:tcPr>
          <w:p w:rsidR="002169CA" w:rsidRPr="008E4FA3" w:rsidRDefault="002169CA" w:rsidP="00213076">
            <w:pPr>
              <w:pStyle w:val="TableParagraph"/>
              <w:ind w:right="100" w:firstLine="573"/>
              <w:jc w:val="both"/>
              <w:rPr>
                <w:sz w:val="26"/>
                <w:szCs w:val="26"/>
                <w:lang w:val="uk-UA"/>
              </w:rPr>
            </w:pPr>
            <w:r w:rsidRPr="008E4FA3">
              <w:rPr>
                <w:sz w:val="26"/>
                <w:szCs w:val="26"/>
                <w:lang w:val="uk-UA"/>
              </w:rPr>
              <w:t>Завданнямнаскрізноїлініїєстановленняучняякемоційностійкого члена суспільства, здатного вести здоровий спосіб життя іформуватинавколосебебезпечне життєвесередовище.</w:t>
            </w:r>
          </w:p>
          <w:p w:rsidR="002169CA" w:rsidRPr="008E4FA3" w:rsidRDefault="002169CA" w:rsidP="00213076">
            <w:pPr>
              <w:pStyle w:val="TableParagraph"/>
              <w:ind w:right="97" w:firstLine="573"/>
              <w:jc w:val="both"/>
              <w:rPr>
                <w:sz w:val="26"/>
                <w:szCs w:val="26"/>
                <w:lang w:val="uk-UA"/>
              </w:rPr>
            </w:pPr>
            <w:r w:rsidRPr="008E4FA3">
              <w:rPr>
                <w:sz w:val="26"/>
                <w:szCs w:val="26"/>
                <w:lang w:val="uk-UA"/>
              </w:rPr>
              <w:t>Реалізується через завдання з реальними даними про безпеку іохоронуздоров’я(текстовізавдання,пов’язанізсередовищемдорожнього руху, рухом пішоходів і транспортних засобів). Вартозвернутиувагунапроблеми,пов’язаніізризикамидляжиттяіздоров’я.Вирішенняпроблем,знайденихз«ага-ефектом»,пошук</w:t>
            </w:r>
          </w:p>
          <w:p w:rsidR="002169CA" w:rsidRPr="008E4FA3" w:rsidRDefault="002169CA" w:rsidP="00213076">
            <w:pPr>
              <w:pStyle w:val="TableParagraph"/>
              <w:spacing w:line="322" w:lineRule="exact"/>
              <w:ind w:right="97"/>
              <w:jc w:val="both"/>
              <w:rPr>
                <w:sz w:val="26"/>
                <w:szCs w:val="26"/>
                <w:lang w:val="uk-UA"/>
              </w:rPr>
            </w:pPr>
            <w:r w:rsidRPr="008E4FA3">
              <w:rPr>
                <w:sz w:val="26"/>
                <w:szCs w:val="26"/>
                <w:lang w:val="uk-UA"/>
              </w:rPr>
              <w:t>оптимальних методів вирішення і розв’язування задач тощо, здатнівикликативучнівчималорадіснихемоцій.</w:t>
            </w:r>
          </w:p>
        </w:tc>
      </w:tr>
      <w:tr w:rsidR="002169CA" w:rsidRPr="008E4FA3" w:rsidTr="00656861">
        <w:trPr>
          <w:trHeight w:val="2898"/>
        </w:trPr>
        <w:tc>
          <w:tcPr>
            <w:tcW w:w="1134" w:type="dxa"/>
            <w:textDirection w:val="btLr"/>
          </w:tcPr>
          <w:p w:rsidR="002169CA" w:rsidRPr="008E4FA3" w:rsidRDefault="002169CA" w:rsidP="00656861">
            <w:pPr>
              <w:pStyle w:val="TableParagraph"/>
              <w:tabs>
                <w:tab w:val="left" w:pos="2705"/>
              </w:tabs>
              <w:spacing w:before="111" w:line="244" w:lineRule="auto"/>
              <w:ind w:left="112" w:right="112"/>
              <w:jc w:val="left"/>
              <w:rPr>
                <w:sz w:val="26"/>
                <w:szCs w:val="26"/>
                <w:lang w:val="uk-UA"/>
              </w:rPr>
            </w:pPr>
            <w:r w:rsidRPr="008E4FA3">
              <w:rPr>
                <w:sz w:val="26"/>
                <w:szCs w:val="26"/>
                <w:lang w:val="uk-UA"/>
              </w:rPr>
              <w:t>Підприємливість</w:t>
            </w:r>
            <w:r w:rsidRPr="008E4FA3">
              <w:rPr>
                <w:spacing w:val="-4"/>
                <w:sz w:val="26"/>
                <w:szCs w:val="26"/>
                <w:lang w:val="uk-UA"/>
              </w:rPr>
              <w:t>і</w:t>
            </w:r>
            <w:r w:rsidRPr="008E4FA3">
              <w:rPr>
                <w:sz w:val="26"/>
                <w:szCs w:val="26"/>
                <w:lang w:val="uk-UA"/>
              </w:rPr>
              <w:t>фінансоваграмотність</w:t>
            </w:r>
          </w:p>
        </w:tc>
        <w:tc>
          <w:tcPr>
            <w:tcW w:w="8505" w:type="dxa"/>
          </w:tcPr>
          <w:p w:rsidR="002169CA" w:rsidRPr="008E4FA3" w:rsidRDefault="002169CA" w:rsidP="00213076">
            <w:pPr>
              <w:pStyle w:val="TableParagraph"/>
              <w:ind w:right="98" w:firstLine="573"/>
              <w:jc w:val="both"/>
              <w:rPr>
                <w:sz w:val="26"/>
                <w:szCs w:val="26"/>
                <w:lang w:val="uk-UA"/>
              </w:rPr>
            </w:pPr>
            <w:r w:rsidRPr="008E4FA3">
              <w:rPr>
                <w:sz w:val="26"/>
                <w:szCs w:val="26"/>
                <w:lang w:val="uk-UA"/>
              </w:rPr>
              <w:t>Наскрізналініянаціленанарозвитоклідерськихініціатив,здатністьуспішнодіятивтехнологічномушвидкозмінномусередовищі,забезпеченнякращогорозумінняучнямипрактичнихаспектів фінансових питань (здійснення заощаджень, інвестування,запозичення,страхування, кредитуваннятощо).</w:t>
            </w:r>
          </w:p>
          <w:p w:rsidR="002169CA" w:rsidRPr="008E4FA3" w:rsidRDefault="002169CA" w:rsidP="00213076">
            <w:pPr>
              <w:pStyle w:val="TableParagraph"/>
              <w:ind w:right="94" w:firstLine="573"/>
              <w:jc w:val="both"/>
              <w:rPr>
                <w:sz w:val="26"/>
                <w:szCs w:val="26"/>
                <w:lang w:val="uk-UA"/>
              </w:rPr>
            </w:pPr>
            <w:r w:rsidRPr="008E4FA3">
              <w:rPr>
                <w:sz w:val="26"/>
                <w:szCs w:val="26"/>
                <w:lang w:val="uk-UA"/>
              </w:rPr>
              <w:t>Цянаскрізналініяпов'язаназрозв'язуваннямпрактичнихзавданьщодоплануваннягосподарськоїдіяльностітареальноїоцінкивласнихможливостей,складаннясімейногобюджету,</w:t>
            </w:r>
          </w:p>
          <w:p w:rsidR="002169CA" w:rsidRPr="008E4FA3" w:rsidRDefault="002169CA" w:rsidP="00213076">
            <w:pPr>
              <w:pStyle w:val="TableParagraph"/>
              <w:spacing w:line="308" w:lineRule="exact"/>
              <w:jc w:val="both"/>
              <w:rPr>
                <w:sz w:val="26"/>
                <w:szCs w:val="26"/>
                <w:lang w:val="uk-UA"/>
              </w:rPr>
            </w:pPr>
            <w:r w:rsidRPr="008E4FA3">
              <w:rPr>
                <w:sz w:val="26"/>
                <w:szCs w:val="26"/>
                <w:lang w:val="uk-UA"/>
              </w:rPr>
              <w:t>формуванняекономногоставленнядоприроднихресурсів.</w:t>
            </w:r>
          </w:p>
        </w:tc>
      </w:tr>
    </w:tbl>
    <w:p w:rsidR="00C465A4" w:rsidRPr="008E4FA3" w:rsidRDefault="00C465A4" w:rsidP="00C465A4">
      <w:pPr>
        <w:spacing w:after="0" w:line="276" w:lineRule="auto"/>
        <w:ind w:firstLine="709"/>
        <w:jc w:val="both"/>
        <w:rPr>
          <w:rFonts w:ascii="Times New Roman" w:hAnsi="Times New Roman" w:cs="Times New Roman"/>
          <w:sz w:val="26"/>
          <w:szCs w:val="26"/>
        </w:rPr>
      </w:pPr>
      <w:r w:rsidRPr="008E4FA3">
        <w:rPr>
          <w:rFonts w:ascii="Times New Roman" w:hAnsi="Times New Roman" w:cs="Times New Roman"/>
          <w:sz w:val="26"/>
          <w:szCs w:val="26"/>
        </w:rPr>
        <w:t>Враховуючи призначення і місце закладу в освітньому просторі ліцей працює над досягненням таких цілей та задач:</w:t>
      </w:r>
    </w:p>
    <w:p w:rsidR="00C465A4" w:rsidRPr="008E4FA3" w:rsidRDefault="00C465A4" w:rsidP="00C465A4">
      <w:pPr>
        <w:spacing w:after="0" w:line="276" w:lineRule="auto"/>
        <w:ind w:firstLine="709"/>
        <w:jc w:val="both"/>
        <w:rPr>
          <w:rFonts w:ascii="Times New Roman" w:hAnsi="Times New Roman" w:cs="Times New Roman"/>
          <w:sz w:val="26"/>
          <w:szCs w:val="26"/>
        </w:rPr>
      </w:pPr>
      <w:r w:rsidRPr="008E4FA3">
        <w:rPr>
          <w:rFonts w:ascii="Times New Roman" w:hAnsi="Times New Roman" w:cs="Times New Roman"/>
          <w:sz w:val="26"/>
          <w:szCs w:val="26"/>
        </w:rPr>
        <w:t>-</w:t>
      </w:r>
      <w:r w:rsidRPr="008E4FA3">
        <w:rPr>
          <w:rFonts w:ascii="Times New Roman" w:hAnsi="Times New Roman" w:cs="Times New Roman"/>
          <w:sz w:val="26"/>
          <w:szCs w:val="26"/>
        </w:rPr>
        <w:tab/>
        <w:t xml:space="preserve">забезпечити засвоєння учнями обов'язкового мінімуму змісту </w:t>
      </w:r>
      <w:r w:rsidR="00656861" w:rsidRPr="008E4FA3">
        <w:rPr>
          <w:rFonts w:ascii="Times New Roman" w:hAnsi="Times New Roman" w:cs="Times New Roman"/>
          <w:sz w:val="26"/>
          <w:szCs w:val="26"/>
        </w:rPr>
        <w:t xml:space="preserve">базової та </w:t>
      </w:r>
      <w:r w:rsidRPr="008E4FA3">
        <w:rPr>
          <w:rFonts w:ascii="Times New Roman" w:hAnsi="Times New Roman" w:cs="Times New Roman"/>
          <w:sz w:val="26"/>
          <w:szCs w:val="26"/>
        </w:rPr>
        <w:t xml:space="preserve">повної загальної </w:t>
      </w:r>
      <w:r w:rsidR="00656861" w:rsidRPr="008E4FA3">
        <w:rPr>
          <w:rFonts w:ascii="Times New Roman" w:hAnsi="Times New Roman" w:cs="Times New Roman"/>
          <w:sz w:val="26"/>
          <w:szCs w:val="26"/>
        </w:rPr>
        <w:t xml:space="preserve">середньої </w:t>
      </w:r>
      <w:r w:rsidRPr="008E4FA3">
        <w:rPr>
          <w:rFonts w:ascii="Times New Roman" w:hAnsi="Times New Roman" w:cs="Times New Roman"/>
          <w:sz w:val="26"/>
          <w:szCs w:val="26"/>
        </w:rPr>
        <w:t>освіти на рівні вимог державного освітнього стандарту;</w:t>
      </w:r>
    </w:p>
    <w:p w:rsidR="00C465A4" w:rsidRPr="008E4FA3" w:rsidRDefault="00C465A4" w:rsidP="00C465A4">
      <w:pPr>
        <w:spacing w:after="0" w:line="276" w:lineRule="auto"/>
        <w:ind w:firstLine="709"/>
        <w:jc w:val="both"/>
        <w:rPr>
          <w:rFonts w:ascii="Times New Roman" w:hAnsi="Times New Roman" w:cs="Times New Roman"/>
          <w:sz w:val="26"/>
          <w:szCs w:val="26"/>
        </w:rPr>
      </w:pPr>
      <w:r w:rsidRPr="008E4FA3">
        <w:rPr>
          <w:rFonts w:ascii="Times New Roman" w:hAnsi="Times New Roman" w:cs="Times New Roman"/>
          <w:sz w:val="26"/>
          <w:szCs w:val="26"/>
        </w:rPr>
        <w:t>-</w:t>
      </w:r>
      <w:r w:rsidRPr="008E4FA3">
        <w:rPr>
          <w:rFonts w:ascii="Times New Roman" w:hAnsi="Times New Roman" w:cs="Times New Roman"/>
          <w:sz w:val="26"/>
          <w:szCs w:val="26"/>
        </w:rPr>
        <w:tab/>
        <w:t>гарантувати наступність освітніх програм усіх рівнів;</w:t>
      </w:r>
    </w:p>
    <w:p w:rsidR="00C465A4" w:rsidRPr="008E4FA3" w:rsidRDefault="00C465A4" w:rsidP="00C465A4">
      <w:pPr>
        <w:spacing w:after="0" w:line="276" w:lineRule="auto"/>
        <w:ind w:firstLine="709"/>
        <w:jc w:val="both"/>
        <w:rPr>
          <w:rFonts w:ascii="Times New Roman" w:hAnsi="Times New Roman" w:cs="Times New Roman"/>
          <w:sz w:val="26"/>
          <w:szCs w:val="26"/>
        </w:rPr>
      </w:pPr>
      <w:r w:rsidRPr="008E4FA3">
        <w:rPr>
          <w:rFonts w:ascii="Times New Roman" w:hAnsi="Times New Roman" w:cs="Times New Roman"/>
          <w:sz w:val="26"/>
          <w:szCs w:val="26"/>
        </w:rPr>
        <w:t>-</w:t>
      </w:r>
      <w:r w:rsidRPr="008E4FA3">
        <w:rPr>
          <w:rFonts w:ascii="Times New Roman" w:hAnsi="Times New Roman" w:cs="Times New Roman"/>
          <w:sz w:val="26"/>
          <w:szCs w:val="26"/>
        </w:rPr>
        <w:tab/>
        <w:t>створити основу для адаптації учнів до життя в суспільстві, для усвідомленого вибору та наступного засвоєння  освітніх програм;</w:t>
      </w:r>
    </w:p>
    <w:p w:rsidR="00C465A4" w:rsidRPr="008E4FA3" w:rsidRDefault="00C465A4" w:rsidP="00C465A4">
      <w:pPr>
        <w:spacing w:after="0" w:line="276" w:lineRule="auto"/>
        <w:ind w:firstLine="709"/>
        <w:jc w:val="both"/>
        <w:rPr>
          <w:rFonts w:ascii="Times New Roman" w:hAnsi="Times New Roman" w:cs="Times New Roman"/>
          <w:sz w:val="26"/>
          <w:szCs w:val="26"/>
        </w:rPr>
      </w:pPr>
      <w:r w:rsidRPr="008E4FA3">
        <w:rPr>
          <w:rFonts w:ascii="Times New Roman" w:hAnsi="Times New Roman" w:cs="Times New Roman"/>
          <w:sz w:val="26"/>
          <w:szCs w:val="26"/>
        </w:rPr>
        <w:t>-</w:t>
      </w:r>
      <w:r w:rsidRPr="008E4FA3">
        <w:rPr>
          <w:rFonts w:ascii="Times New Roman" w:hAnsi="Times New Roman" w:cs="Times New Roman"/>
          <w:sz w:val="26"/>
          <w:szCs w:val="26"/>
        </w:rPr>
        <w:tab/>
        <w:t>формувати позитивну мотивацію учнів до навчальної діяльності;</w:t>
      </w:r>
    </w:p>
    <w:p w:rsidR="00C465A4" w:rsidRPr="008E4FA3" w:rsidRDefault="00C465A4" w:rsidP="00C465A4">
      <w:pPr>
        <w:spacing w:after="0" w:line="276" w:lineRule="auto"/>
        <w:ind w:firstLine="709"/>
        <w:jc w:val="both"/>
        <w:rPr>
          <w:rFonts w:ascii="Times New Roman" w:hAnsi="Times New Roman" w:cs="Times New Roman"/>
          <w:sz w:val="26"/>
          <w:szCs w:val="26"/>
        </w:rPr>
      </w:pPr>
      <w:r w:rsidRPr="008E4FA3">
        <w:rPr>
          <w:rFonts w:ascii="Times New Roman" w:hAnsi="Times New Roman" w:cs="Times New Roman"/>
          <w:sz w:val="26"/>
          <w:szCs w:val="26"/>
        </w:rPr>
        <w:t>-</w:t>
      </w:r>
      <w:r w:rsidR="00A53EBC" w:rsidRPr="008E4FA3">
        <w:rPr>
          <w:rFonts w:ascii="Times New Roman" w:hAnsi="Times New Roman" w:cs="Times New Roman"/>
          <w:sz w:val="26"/>
          <w:szCs w:val="26"/>
        </w:rPr>
        <w:tab/>
      </w:r>
      <w:r w:rsidRPr="008E4FA3">
        <w:rPr>
          <w:rFonts w:ascii="Times New Roman" w:hAnsi="Times New Roman" w:cs="Times New Roman"/>
          <w:sz w:val="26"/>
          <w:szCs w:val="26"/>
        </w:rPr>
        <w:t>забезпечити соціально-педагогічні відносини, що зберігають фізичне, психічне та соціальне здоров'я учнів.</w:t>
      </w:r>
    </w:p>
    <w:p w:rsidR="00A53EBC" w:rsidRPr="008E4FA3" w:rsidRDefault="00A53EBC" w:rsidP="00C465A4">
      <w:pPr>
        <w:spacing w:after="0" w:line="276" w:lineRule="auto"/>
        <w:ind w:firstLine="709"/>
        <w:jc w:val="both"/>
        <w:rPr>
          <w:rFonts w:ascii="Times New Roman" w:hAnsi="Times New Roman" w:cs="Times New Roman"/>
          <w:sz w:val="26"/>
          <w:szCs w:val="26"/>
        </w:rPr>
      </w:pPr>
    </w:p>
    <w:p w:rsidR="00656861" w:rsidRPr="008E4FA3" w:rsidRDefault="00A53EBC" w:rsidP="00A53EBC">
      <w:pPr>
        <w:pStyle w:val="a3"/>
        <w:numPr>
          <w:ilvl w:val="0"/>
          <w:numId w:val="4"/>
        </w:numPr>
        <w:spacing w:after="0" w:line="276" w:lineRule="auto"/>
        <w:jc w:val="both"/>
        <w:rPr>
          <w:rFonts w:ascii="Times New Roman" w:hAnsi="Times New Roman" w:cs="Times New Roman"/>
          <w:sz w:val="26"/>
          <w:szCs w:val="26"/>
        </w:rPr>
      </w:pPr>
      <w:r w:rsidRPr="008E4FA3">
        <w:rPr>
          <w:rFonts w:ascii="Times New Roman" w:hAnsi="Times New Roman" w:cs="Times New Roman"/>
          <w:sz w:val="26"/>
          <w:szCs w:val="26"/>
        </w:rPr>
        <w:t xml:space="preserve">Перелік варіантів типових навчальних </w:t>
      </w:r>
      <w:r w:rsidR="00B5669B" w:rsidRPr="008E4FA3">
        <w:rPr>
          <w:rFonts w:ascii="Times New Roman" w:hAnsi="Times New Roman" w:cs="Times New Roman"/>
          <w:sz w:val="26"/>
          <w:szCs w:val="26"/>
        </w:rPr>
        <w:t>планів</w:t>
      </w:r>
      <w:r w:rsidRPr="008E4FA3">
        <w:rPr>
          <w:rFonts w:ascii="Times New Roman" w:hAnsi="Times New Roman" w:cs="Times New Roman"/>
          <w:sz w:val="26"/>
          <w:szCs w:val="26"/>
        </w:rPr>
        <w:t xml:space="preserve"> та модельних програм</w:t>
      </w:r>
    </w:p>
    <w:p w:rsidR="008B7989" w:rsidRPr="008E4FA3" w:rsidRDefault="00A53EBC" w:rsidP="00435CA6">
      <w:pPr>
        <w:spacing w:after="0" w:line="276" w:lineRule="auto"/>
        <w:jc w:val="both"/>
        <w:rPr>
          <w:rFonts w:ascii="Times New Roman" w:hAnsi="Times New Roman" w:cs="Times New Roman"/>
          <w:sz w:val="26"/>
          <w:szCs w:val="26"/>
        </w:rPr>
      </w:pPr>
      <w:r w:rsidRPr="008E4FA3">
        <w:rPr>
          <w:rFonts w:ascii="Times New Roman" w:hAnsi="Times New Roman" w:cs="Times New Roman"/>
          <w:sz w:val="26"/>
          <w:szCs w:val="26"/>
        </w:rPr>
        <w:t xml:space="preserve">Навчальний план дає цілісне уявлення про зміст і структуру другого </w:t>
      </w:r>
      <w:r w:rsidR="008B7989" w:rsidRPr="008E4FA3">
        <w:rPr>
          <w:rFonts w:ascii="Times New Roman" w:hAnsi="Times New Roman" w:cs="Times New Roman"/>
          <w:sz w:val="26"/>
          <w:szCs w:val="26"/>
        </w:rPr>
        <w:t xml:space="preserve">та третього </w:t>
      </w:r>
      <w:r w:rsidRPr="008E4FA3">
        <w:rPr>
          <w:rFonts w:ascii="Times New Roman" w:hAnsi="Times New Roman" w:cs="Times New Roman"/>
          <w:sz w:val="26"/>
          <w:szCs w:val="26"/>
        </w:rPr>
        <w:t>рівн</w:t>
      </w:r>
      <w:r w:rsidR="008B7989" w:rsidRPr="008E4FA3">
        <w:rPr>
          <w:rFonts w:ascii="Times New Roman" w:hAnsi="Times New Roman" w:cs="Times New Roman"/>
          <w:sz w:val="26"/>
          <w:szCs w:val="26"/>
        </w:rPr>
        <w:t>ів</w:t>
      </w:r>
      <w:r w:rsidRPr="008E4FA3">
        <w:rPr>
          <w:rFonts w:ascii="Times New Roman" w:hAnsi="Times New Roman" w:cs="Times New Roman"/>
          <w:sz w:val="26"/>
          <w:szCs w:val="26"/>
        </w:rPr>
        <w:t xml:space="preserve"> освіти, встановлює погодинне співвідношення між окремими предметами за роками навчання, визначає гранично допустиме тижневе навантаження учнів.</w:t>
      </w:r>
      <w:r w:rsidR="008B7989" w:rsidRPr="008E4FA3">
        <w:rPr>
          <w:rFonts w:ascii="Times New Roman" w:hAnsi="Times New Roman" w:cs="Times New Roman"/>
          <w:sz w:val="26"/>
          <w:szCs w:val="26"/>
        </w:rPr>
        <w:t xml:space="preserve">Він охоплює інваріантну складову, сформовану на державному рівні та варіативну складову. Варіативна складова навчального плану визначена на основі запитів учнів та їх батьків, з урахуванням особливості організації освітнього процесу та індивідуальних освітніх потреб учнів та використовується на підсилення предметів інваріантної складової, запровадження курсів за вибором, що розширюють світоглядне спрямування. </w:t>
      </w:r>
    </w:p>
    <w:p w:rsidR="00A53EBC" w:rsidRPr="00D866BC" w:rsidRDefault="00435CA6" w:rsidP="008B7989">
      <w:pPr>
        <w:spacing w:after="0" w:line="276" w:lineRule="auto"/>
        <w:ind w:firstLine="708"/>
        <w:jc w:val="both"/>
        <w:rPr>
          <w:rFonts w:ascii="Times New Roman" w:eastAsia="Calibri" w:hAnsi="Times New Roman" w:cs="Times New Roman"/>
          <w:sz w:val="26"/>
          <w:szCs w:val="26"/>
        </w:rPr>
      </w:pPr>
      <w:r w:rsidRPr="00D866BC">
        <w:rPr>
          <w:rFonts w:ascii="Times New Roman" w:hAnsi="Times New Roman" w:cs="Times New Roman"/>
          <w:sz w:val="26"/>
          <w:szCs w:val="26"/>
        </w:rPr>
        <w:t xml:space="preserve">Навчальний план для учнів </w:t>
      </w:r>
      <w:r w:rsidR="00BD7B0A">
        <w:rPr>
          <w:rFonts w:ascii="Times New Roman" w:hAnsi="Times New Roman" w:cs="Times New Roman"/>
          <w:sz w:val="26"/>
          <w:szCs w:val="26"/>
        </w:rPr>
        <w:t>8</w:t>
      </w:r>
      <w:r w:rsidRPr="00D866BC">
        <w:rPr>
          <w:rFonts w:ascii="Times New Roman" w:hAnsi="Times New Roman" w:cs="Times New Roman"/>
          <w:sz w:val="26"/>
          <w:szCs w:val="26"/>
        </w:rPr>
        <w:t xml:space="preserve">-9 класів розроблено на основі </w:t>
      </w:r>
      <w:r w:rsidRPr="00D866BC">
        <w:rPr>
          <w:rFonts w:ascii="Times New Roman" w:eastAsia="Calibri" w:hAnsi="Times New Roman" w:cs="Times New Roman"/>
          <w:sz w:val="26"/>
          <w:szCs w:val="26"/>
        </w:rPr>
        <w:t>т</w:t>
      </w:r>
      <w:r w:rsidR="00A53EBC" w:rsidRPr="00D866BC">
        <w:rPr>
          <w:rFonts w:ascii="Times New Roman" w:eastAsia="Calibri" w:hAnsi="Times New Roman" w:cs="Times New Roman"/>
          <w:sz w:val="26"/>
          <w:szCs w:val="26"/>
        </w:rPr>
        <w:t>аблиц</w:t>
      </w:r>
      <w:r w:rsidRPr="00D866BC">
        <w:rPr>
          <w:rFonts w:ascii="Times New Roman" w:eastAsia="Calibri" w:hAnsi="Times New Roman" w:cs="Times New Roman"/>
          <w:sz w:val="26"/>
          <w:szCs w:val="26"/>
        </w:rPr>
        <w:t>і</w:t>
      </w:r>
      <w:r w:rsidR="00A53EBC" w:rsidRPr="00D866BC">
        <w:rPr>
          <w:rFonts w:ascii="Times New Roman" w:eastAsia="Calibri" w:hAnsi="Times New Roman" w:cs="Times New Roman"/>
          <w:sz w:val="26"/>
          <w:szCs w:val="26"/>
        </w:rPr>
        <w:t xml:space="preserve"> 3 </w:t>
      </w:r>
      <w:r w:rsidRPr="00D866BC">
        <w:rPr>
          <w:rFonts w:ascii="Times New Roman" w:eastAsia="Calibri" w:hAnsi="Times New Roman" w:cs="Times New Roman"/>
          <w:sz w:val="26"/>
          <w:szCs w:val="26"/>
        </w:rPr>
        <w:t xml:space="preserve">(Навчальний план спеціалізованих шкіл з навчанням українською мовою і поглибленим вивченням іноземних мов) </w:t>
      </w:r>
      <w:r w:rsidR="00A53EBC" w:rsidRPr="00D866BC">
        <w:rPr>
          <w:rFonts w:ascii="Times New Roman" w:eastAsia="Calibri" w:hAnsi="Times New Roman" w:cs="Times New Roman"/>
          <w:sz w:val="26"/>
          <w:szCs w:val="26"/>
        </w:rPr>
        <w:t>Типової освітньої програми</w:t>
      </w:r>
      <w:r w:rsidRPr="00D866BC">
        <w:rPr>
          <w:rFonts w:ascii="Times New Roman" w:eastAsia="Calibri" w:hAnsi="Times New Roman" w:cs="Times New Roman"/>
          <w:sz w:val="26"/>
          <w:szCs w:val="26"/>
        </w:rPr>
        <w:t>.</w:t>
      </w:r>
    </w:p>
    <w:p w:rsidR="008E4FA3" w:rsidRPr="00BD7B0A" w:rsidRDefault="00375145" w:rsidP="00BD7B0A">
      <w:pPr>
        <w:spacing w:after="0" w:line="276" w:lineRule="auto"/>
        <w:jc w:val="center"/>
        <w:rPr>
          <w:rFonts w:ascii="Times New Roman" w:eastAsia="Calibri" w:hAnsi="Times New Roman" w:cs="Times New Roman"/>
          <w:b/>
          <w:sz w:val="26"/>
          <w:szCs w:val="26"/>
        </w:rPr>
      </w:pPr>
      <w:r w:rsidRPr="008B2C85">
        <w:rPr>
          <w:rFonts w:ascii="Times New Roman" w:hAnsi="Times New Roman" w:cs="Times New Roman"/>
          <w:b/>
          <w:sz w:val="26"/>
          <w:szCs w:val="26"/>
        </w:rPr>
        <w:lastRenderedPageBreak/>
        <w:t xml:space="preserve">Навчальний план для учнів </w:t>
      </w:r>
      <w:r w:rsidR="000945D3">
        <w:rPr>
          <w:rFonts w:ascii="Times New Roman" w:hAnsi="Times New Roman" w:cs="Times New Roman"/>
          <w:b/>
          <w:sz w:val="26"/>
          <w:szCs w:val="26"/>
        </w:rPr>
        <w:t>8</w:t>
      </w:r>
      <w:r w:rsidR="00BD7B0A">
        <w:rPr>
          <w:rFonts w:ascii="Times New Roman" w:hAnsi="Times New Roman" w:cs="Times New Roman"/>
          <w:b/>
          <w:sz w:val="26"/>
          <w:szCs w:val="26"/>
        </w:rPr>
        <w:t>-9 класів</w:t>
      </w:r>
    </w:p>
    <w:tbl>
      <w:tblPr>
        <w:tblW w:w="9073"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5274"/>
        <w:gridCol w:w="1673"/>
        <w:gridCol w:w="2126"/>
      </w:tblGrid>
      <w:tr w:rsidR="000945D3" w:rsidRPr="008E4FA3" w:rsidTr="00BD7B0A">
        <w:trPr>
          <w:gridAfter w:val="2"/>
          <w:wAfter w:w="3799" w:type="dxa"/>
          <w:cantSplit/>
          <w:trHeight w:val="231"/>
        </w:trPr>
        <w:tc>
          <w:tcPr>
            <w:tcW w:w="5274" w:type="dxa"/>
            <w:tcBorders>
              <w:top w:val="single" w:sz="6" w:space="0" w:color="auto"/>
              <w:left w:val="single" w:sz="4" w:space="0" w:color="auto"/>
              <w:bottom w:val="single" w:sz="4" w:space="0" w:color="auto"/>
              <w:right w:val="single" w:sz="6" w:space="0" w:color="auto"/>
            </w:tcBorders>
            <w:hideMark/>
          </w:tcPr>
          <w:p w:rsidR="000945D3" w:rsidRPr="008E4FA3" w:rsidRDefault="000945D3" w:rsidP="00F930C3">
            <w:pPr>
              <w:jc w:val="center"/>
              <w:rPr>
                <w:rFonts w:ascii="Times New Roman" w:hAnsi="Times New Roman" w:cs="Times New Roman"/>
                <w:b/>
                <w:sz w:val="26"/>
                <w:szCs w:val="26"/>
              </w:rPr>
            </w:pPr>
            <w:r w:rsidRPr="008E4FA3">
              <w:rPr>
                <w:rFonts w:ascii="Times New Roman" w:hAnsi="Times New Roman" w:cs="Times New Roman"/>
                <w:b/>
                <w:sz w:val="26"/>
                <w:szCs w:val="26"/>
              </w:rPr>
              <w:t>Навчальні предмети</w:t>
            </w:r>
          </w:p>
        </w:tc>
      </w:tr>
      <w:tr w:rsidR="000945D3" w:rsidRPr="008E4FA3" w:rsidTr="00BD7B0A">
        <w:trPr>
          <w:cantSplit/>
          <w:trHeight w:val="231"/>
        </w:trPr>
        <w:tc>
          <w:tcPr>
            <w:tcW w:w="5274" w:type="dxa"/>
            <w:tcBorders>
              <w:top w:val="single" w:sz="4" w:space="0" w:color="auto"/>
              <w:left w:val="single" w:sz="4" w:space="0" w:color="auto"/>
              <w:bottom w:val="single" w:sz="6" w:space="0" w:color="auto"/>
              <w:right w:val="single" w:sz="6" w:space="0" w:color="auto"/>
            </w:tcBorders>
          </w:tcPr>
          <w:p w:rsidR="000945D3" w:rsidRPr="008E4FA3" w:rsidRDefault="000945D3" w:rsidP="00F930C3">
            <w:pPr>
              <w:jc w:val="center"/>
              <w:rPr>
                <w:rFonts w:ascii="Times New Roman" w:hAnsi="Times New Roman" w:cs="Times New Roman"/>
                <w:b/>
                <w:sz w:val="26"/>
                <w:szCs w:val="26"/>
              </w:rPr>
            </w:pPr>
          </w:p>
        </w:tc>
        <w:tc>
          <w:tcPr>
            <w:tcW w:w="1673" w:type="dxa"/>
            <w:tcBorders>
              <w:top w:val="single" w:sz="6" w:space="0" w:color="auto"/>
              <w:left w:val="single" w:sz="6" w:space="0" w:color="auto"/>
              <w:bottom w:val="single" w:sz="6" w:space="0" w:color="auto"/>
              <w:right w:val="single" w:sz="4" w:space="0" w:color="auto"/>
            </w:tcBorders>
            <w:hideMark/>
          </w:tcPr>
          <w:p w:rsidR="000945D3" w:rsidRPr="008E4FA3" w:rsidRDefault="000945D3" w:rsidP="00F930C3">
            <w:pPr>
              <w:jc w:val="center"/>
              <w:rPr>
                <w:rFonts w:ascii="Times New Roman" w:hAnsi="Times New Roman" w:cs="Times New Roman"/>
                <w:b/>
                <w:sz w:val="26"/>
                <w:szCs w:val="26"/>
              </w:rPr>
            </w:pPr>
            <w:r w:rsidRPr="008E4FA3">
              <w:rPr>
                <w:rFonts w:ascii="Times New Roman" w:hAnsi="Times New Roman" w:cs="Times New Roman"/>
                <w:b/>
                <w:sz w:val="26"/>
                <w:szCs w:val="26"/>
              </w:rPr>
              <w:t>8</w:t>
            </w:r>
          </w:p>
          <w:p w:rsidR="000945D3" w:rsidRPr="008E4FA3" w:rsidRDefault="000945D3" w:rsidP="00F930C3">
            <w:pPr>
              <w:jc w:val="center"/>
              <w:rPr>
                <w:rFonts w:ascii="Times New Roman" w:hAnsi="Times New Roman" w:cs="Times New Roman"/>
                <w:sz w:val="26"/>
                <w:szCs w:val="26"/>
              </w:rPr>
            </w:pPr>
            <w:r>
              <w:rPr>
                <w:rFonts w:ascii="Times New Roman" w:hAnsi="Times New Roman" w:cs="Times New Roman"/>
                <w:sz w:val="26"/>
                <w:szCs w:val="26"/>
              </w:rPr>
              <w:t>(9</w:t>
            </w:r>
            <w:r w:rsidRPr="008E4FA3">
              <w:rPr>
                <w:rFonts w:ascii="Times New Roman" w:hAnsi="Times New Roman" w:cs="Times New Roman"/>
                <w:sz w:val="26"/>
                <w:szCs w:val="26"/>
              </w:rPr>
              <w:t>)</w:t>
            </w:r>
          </w:p>
        </w:tc>
        <w:tc>
          <w:tcPr>
            <w:tcW w:w="2126" w:type="dxa"/>
            <w:tcBorders>
              <w:top w:val="single" w:sz="6" w:space="0" w:color="auto"/>
              <w:left w:val="single" w:sz="6" w:space="0" w:color="auto"/>
              <w:bottom w:val="single" w:sz="6" w:space="0" w:color="auto"/>
              <w:right w:val="single" w:sz="6" w:space="0" w:color="auto"/>
            </w:tcBorders>
            <w:hideMark/>
          </w:tcPr>
          <w:p w:rsidR="000945D3" w:rsidRPr="008E4FA3" w:rsidRDefault="000945D3" w:rsidP="00F930C3">
            <w:pPr>
              <w:jc w:val="center"/>
              <w:rPr>
                <w:rFonts w:ascii="Times New Roman" w:hAnsi="Times New Roman" w:cs="Times New Roman"/>
                <w:b/>
                <w:sz w:val="26"/>
                <w:szCs w:val="26"/>
              </w:rPr>
            </w:pPr>
            <w:r w:rsidRPr="008E4FA3">
              <w:rPr>
                <w:rFonts w:ascii="Times New Roman" w:hAnsi="Times New Roman" w:cs="Times New Roman"/>
                <w:b/>
                <w:sz w:val="26"/>
                <w:szCs w:val="26"/>
              </w:rPr>
              <w:t>9</w:t>
            </w:r>
          </w:p>
          <w:p w:rsidR="000945D3" w:rsidRPr="008E4FA3" w:rsidRDefault="000945D3" w:rsidP="00F930C3">
            <w:pPr>
              <w:jc w:val="center"/>
              <w:rPr>
                <w:rFonts w:ascii="Times New Roman" w:hAnsi="Times New Roman" w:cs="Times New Roman"/>
                <w:sz w:val="26"/>
                <w:szCs w:val="26"/>
              </w:rPr>
            </w:pPr>
            <w:r>
              <w:rPr>
                <w:rFonts w:ascii="Times New Roman" w:hAnsi="Times New Roman" w:cs="Times New Roman"/>
                <w:sz w:val="26"/>
                <w:szCs w:val="26"/>
              </w:rPr>
              <w:t>(13</w:t>
            </w:r>
            <w:r w:rsidRPr="008E4FA3">
              <w:rPr>
                <w:rFonts w:ascii="Times New Roman" w:hAnsi="Times New Roman" w:cs="Times New Roman"/>
                <w:sz w:val="26"/>
                <w:szCs w:val="26"/>
              </w:rPr>
              <w:t>)</w:t>
            </w:r>
          </w:p>
        </w:tc>
      </w:tr>
      <w:tr w:rsidR="000945D3" w:rsidRPr="008E4FA3" w:rsidTr="00BD7B0A">
        <w:trPr>
          <w:cantSplit/>
          <w:trHeight w:val="231"/>
        </w:trPr>
        <w:tc>
          <w:tcPr>
            <w:tcW w:w="5274" w:type="dxa"/>
            <w:tcBorders>
              <w:top w:val="single" w:sz="4" w:space="0" w:color="auto"/>
              <w:left w:val="single" w:sz="4" w:space="0" w:color="auto"/>
              <w:bottom w:val="single" w:sz="6" w:space="0" w:color="auto"/>
              <w:right w:val="single" w:sz="6" w:space="0" w:color="auto"/>
            </w:tcBorders>
            <w:hideMark/>
          </w:tcPr>
          <w:p w:rsidR="000945D3" w:rsidRPr="008E4FA3" w:rsidRDefault="000945D3" w:rsidP="00F930C3">
            <w:pPr>
              <w:jc w:val="center"/>
              <w:rPr>
                <w:rFonts w:ascii="Times New Roman" w:hAnsi="Times New Roman" w:cs="Times New Roman"/>
                <w:b/>
                <w:i/>
                <w:sz w:val="26"/>
                <w:szCs w:val="26"/>
              </w:rPr>
            </w:pPr>
            <w:r w:rsidRPr="008E4FA3">
              <w:rPr>
                <w:rFonts w:ascii="Times New Roman" w:hAnsi="Times New Roman" w:cs="Times New Roman"/>
                <w:b/>
                <w:i/>
                <w:sz w:val="26"/>
                <w:szCs w:val="26"/>
              </w:rPr>
              <w:t>Інваріантна складова</w:t>
            </w:r>
          </w:p>
        </w:tc>
        <w:tc>
          <w:tcPr>
            <w:tcW w:w="1673" w:type="dxa"/>
            <w:tcBorders>
              <w:top w:val="single" w:sz="6" w:space="0" w:color="auto"/>
              <w:left w:val="single" w:sz="6" w:space="0" w:color="auto"/>
              <w:bottom w:val="single" w:sz="6" w:space="0" w:color="auto"/>
              <w:right w:val="single" w:sz="4" w:space="0" w:color="auto"/>
            </w:tcBorders>
            <w:hideMark/>
          </w:tcPr>
          <w:p w:rsidR="000945D3" w:rsidRPr="008E4FA3" w:rsidRDefault="000945D3" w:rsidP="00F930C3">
            <w:pPr>
              <w:jc w:val="center"/>
              <w:rPr>
                <w:rFonts w:ascii="Times New Roman" w:hAnsi="Times New Roman" w:cs="Times New Roman"/>
                <w:b/>
                <w:sz w:val="26"/>
                <w:szCs w:val="26"/>
              </w:rPr>
            </w:pPr>
            <w:proofErr w:type="spellStart"/>
            <w:r w:rsidRPr="008E4FA3">
              <w:rPr>
                <w:rFonts w:ascii="Times New Roman" w:hAnsi="Times New Roman" w:cs="Times New Roman"/>
                <w:sz w:val="26"/>
                <w:szCs w:val="26"/>
              </w:rPr>
              <w:t>Вивч</w:t>
            </w:r>
            <w:proofErr w:type="spellEnd"/>
            <w:r w:rsidRPr="008E4FA3">
              <w:rPr>
                <w:rFonts w:ascii="Times New Roman" w:hAnsi="Times New Roman" w:cs="Times New Roman"/>
                <w:sz w:val="26"/>
                <w:szCs w:val="26"/>
              </w:rPr>
              <w:t xml:space="preserve"> 2 </w:t>
            </w:r>
            <w:proofErr w:type="spellStart"/>
            <w:r w:rsidRPr="008E4FA3">
              <w:rPr>
                <w:rFonts w:ascii="Times New Roman" w:hAnsi="Times New Roman" w:cs="Times New Roman"/>
                <w:sz w:val="26"/>
                <w:szCs w:val="26"/>
              </w:rPr>
              <w:t>іноз</w:t>
            </w:r>
            <w:proofErr w:type="spellEnd"/>
            <w:r w:rsidRPr="008E4FA3">
              <w:rPr>
                <w:rFonts w:ascii="Times New Roman" w:hAnsi="Times New Roman" w:cs="Times New Roman"/>
                <w:sz w:val="26"/>
                <w:szCs w:val="26"/>
              </w:rPr>
              <w:t>. мов</w:t>
            </w:r>
          </w:p>
        </w:tc>
        <w:tc>
          <w:tcPr>
            <w:tcW w:w="2126" w:type="dxa"/>
            <w:tcBorders>
              <w:top w:val="single" w:sz="6" w:space="0" w:color="auto"/>
              <w:left w:val="single" w:sz="6" w:space="0" w:color="auto"/>
              <w:bottom w:val="single" w:sz="6" w:space="0" w:color="auto"/>
              <w:right w:val="single" w:sz="6" w:space="0" w:color="auto"/>
            </w:tcBorders>
            <w:hideMark/>
          </w:tcPr>
          <w:p w:rsidR="000945D3" w:rsidRPr="008E4FA3" w:rsidRDefault="000945D3" w:rsidP="00F930C3">
            <w:pPr>
              <w:jc w:val="center"/>
              <w:rPr>
                <w:rFonts w:ascii="Times New Roman" w:hAnsi="Times New Roman" w:cs="Times New Roman"/>
                <w:b/>
                <w:sz w:val="26"/>
                <w:szCs w:val="26"/>
              </w:rPr>
            </w:pPr>
            <w:proofErr w:type="spellStart"/>
            <w:r>
              <w:rPr>
                <w:rFonts w:ascii="Times New Roman" w:hAnsi="Times New Roman" w:cs="Times New Roman"/>
                <w:sz w:val="26"/>
                <w:szCs w:val="26"/>
              </w:rPr>
              <w:t>Вивч</w:t>
            </w:r>
            <w:proofErr w:type="spellEnd"/>
            <w:r>
              <w:rPr>
                <w:rFonts w:ascii="Times New Roman" w:hAnsi="Times New Roman" w:cs="Times New Roman"/>
                <w:sz w:val="26"/>
                <w:szCs w:val="26"/>
              </w:rPr>
              <w:t xml:space="preserve"> 2             </w:t>
            </w:r>
            <w:proofErr w:type="spellStart"/>
            <w:r>
              <w:rPr>
                <w:rFonts w:ascii="Times New Roman" w:hAnsi="Times New Roman" w:cs="Times New Roman"/>
                <w:sz w:val="26"/>
                <w:szCs w:val="26"/>
              </w:rPr>
              <w:t>іноз</w:t>
            </w:r>
            <w:proofErr w:type="spellEnd"/>
            <w:r>
              <w:rPr>
                <w:rFonts w:ascii="Times New Roman" w:hAnsi="Times New Roman" w:cs="Times New Roman"/>
                <w:sz w:val="26"/>
                <w:szCs w:val="26"/>
              </w:rPr>
              <w:t>. м</w:t>
            </w:r>
            <w:r w:rsidRPr="008E4FA3">
              <w:rPr>
                <w:rFonts w:ascii="Times New Roman" w:hAnsi="Times New Roman" w:cs="Times New Roman"/>
                <w:sz w:val="26"/>
                <w:szCs w:val="26"/>
              </w:rPr>
              <w:t>ов</w:t>
            </w:r>
          </w:p>
        </w:tc>
      </w:tr>
      <w:tr w:rsidR="000945D3" w:rsidRPr="008E4FA3" w:rsidTr="00BD7B0A">
        <w:trPr>
          <w:cantSplit/>
          <w:trHeight w:val="231"/>
        </w:trPr>
        <w:tc>
          <w:tcPr>
            <w:tcW w:w="5274" w:type="dxa"/>
            <w:tcBorders>
              <w:top w:val="single" w:sz="6" w:space="0" w:color="auto"/>
              <w:left w:val="single" w:sz="4" w:space="0" w:color="auto"/>
              <w:bottom w:val="single" w:sz="6" w:space="0" w:color="auto"/>
              <w:right w:val="single" w:sz="6" w:space="0" w:color="auto"/>
            </w:tcBorders>
            <w:hideMark/>
          </w:tcPr>
          <w:p w:rsidR="000945D3" w:rsidRPr="008E4FA3" w:rsidRDefault="000945D3" w:rsidP="00F930C3">
            <w:pPr>
              <w:rPr>
                <w:rFonts w:ascii="Times New Roman" w:hAnsi="Times New Roman" w:cs="Times New Roman"/>
                <w:sz w:val="26"/>
                <w:szCs w:val="26"/>
              </w:rPr>
            </w:pPr>
            <w:r w:rsidRPr="008E4FA3">
              <w:rPr>
                <w:rFonts w:ascii="Times New Roman" w:hAnsi="Times New Roman" w:cs="Times New Roman"/>
                <w:sz w:val="26"/>
                <w:szCs w:val="26"/>
              </w:rPr>
              <w:t xml:space="preserve">Українська мова </w:t>
            </w:r>
          </w:p>
        </w:tc>
        <w:tc>
          <w:tcPr>
            <w:tcW w:w="1673" w:type="dxa"/>
            <w:tcBorders>
              <w:top w:val="single" w:sz="6" w:space="0" w:color="auto"/>
              <w:left w:val="single" w:sz="6" w:space="0" w:color="auto"/>
              <w:bottom w:val="single" w:sz="6" w:space="0" w:color="auto"/>
              <w:right w:val="single" w:sz="4" w:space="0" w:color="auto"/>
            </w:tcBorders>
            <w:hideMark/>
          </w:tcPr>
          <w:p w:rsidR="000945D3" w:rsidRPr="008E4FA3" w:rsidRDefault="000945D3" w:rsidP="00F930C3">
            <w:pPr>
              <w:jc w:val="center"/>
              <w:rPr>
                <w:rFonts w:ascii="Times New Roman" w:hAnsi="Times New Roman" w:cs="Times New Roman"/>
                <w:sz w:val="26"/>
                <w:szCs w:val="26"/>
              </w:rPr>
            </w:pPr>
            <w:r w:rsidRPr="008E4FA3">
              <w:rPr>
                <w:rFonts w:ascii="Times New Roman" w:hAnsi="Times New Roman" w:cs="Times New Roman"/>
                <w:sz w:val="26"/>
                <w:szCs w:val="26"/>
              </w:rPr>
              <w:t>2</w:t>
            </w:r>
          </w:p>
        </w:tc>
        <w:tc>
          <w:tcPr>
            <w:tcW w:w="2126" w:type="dxa"/>
            <w:tcBorders>
              <w:top w:val="single" w:sz="6" w:space="0" w:color="auto"/>
              <w:left w:val="single" w:sz="6" w:space="0" w:color="auto"/>
              <w:bottom w:val="single" w:sz="6" w:space="0" w:color="auto"/>
              <w:right w:val="single" w:sz="6" w:space="0" w:color="auto"/>
            </w:tcBorders>
            <w:hideMark/>
          </w:tcPr>
          <w:p w:rsidR="000945D3" w:rsidRPr="008E4FA3" w:rsidRDefault="000945D3" w:rsidP="00F930C3">
            <w:pPr>
              <w:jc w:val="center"/>
              <w:rPr>
                <w:rFonts w:ascii="Times New Roman" w:hAnsi="Times New Roman" w:cs="Times New Roman"/>
                <w:sz w:val="26"/>
                <w:szCs w:val="26"/>
              </w:rPr>
            </w:pPr>
            <w:r w:rsidRPr="008E4FA3">
              <w:rPr>
                <w:rFonts w:ascii="Times New Roman" w:hAnsi="Times New Roman" w:cs="Times New Roman"/>
                <w:sz w:val="26"/>
                <w:szCs w:val="26"/>
              </w:rPr>
              <w:t>2</w:t>
            </w:r>
          </w:p>
        </w:tc>
      </w:tr>
      <w:tr w:rsidR="000945D3" w:rsidRPr="008E4FA3" w:rsidTr="00BD7B0A">
        <w:trPr>
          <w:cantSplit/>
          <w:trHeight w:val="231"/>
        </w:trPr>
        <w:tc>
          <w:tcPr>
            <w:tcW w:w="5274" w:type="dxa"/>
            <w:tcBorders>
              <w:top w:val="single" w:sz="6" w:space="0" w:color="auto"/>
              <w:left w:val="single" w:sz="4" w:space="0" w:color="auto"/>
              <w:bottom w:val="single" w:sz="6" w:space="0" w:color="auto"/>
              <w:right w:val="single" w:sz="6" w:space="0" w:color="auto"/>
            </w:tcBorders>
            <w:hideMark/>
          </w:tcPr>
          <w:p w:rsidR="000945D3" w:rsidRPr="008E4FA3" w:rsidRDefault="000945D3" w:rsidP="00F930C3">
            <w:pPr>
              <w:rPr>
                <w:rFonts w:ascii="Times New Roman" w:hAnsi="Times New Roman" w:cs="Times New Roman"/>
                <w:sz w:val="26"/>
                <w:szCs w:val="26"/>
              </w:rPr>
            </w:pPr>
            <w:r w:rsidRPr="008E4FA3">
              <w:rPr>
                <w:rFonts w:ascii="Times New Roman" w:hAnsi="Times New Roman" w:cs="Times New Roman"/>
                <w:sz w:val="26"/>
                <w:szCs w:val="26"/>
              </w:rPr>
              <w:t>Українська  література</w:t>
            </w:r>
          </w:p>
        </w:tc>
        <w:tc>
          <w:tcPr>
            <w:tcW w:w="1673" w:type="dxa"/>
            <w:tcBorders>
              <w:top w:val="single" w:sz="6" w:space="0" w:color="auto"/>
              <w:left w:val="single" w:sz="6" w:space="0" w:color="auto"/>
              <w:bottom w:val="single" w:sz="6" w:space="0" w:color="auto"/>
              <w:right w:val="single" w:sz="4" w:space="0" w:color="auto"/>
            </w:tcBorders>
            <w:hideMark/>
          </w:tcPr>
          <w:p w:rsidR="000945D3" w:rsidRPr="008E4FA3" w:rsidRDefault="000945D3" w:rsidP="00F930C3">
            <w:pPr>
              <w:jc w:val="center"/>
              <w:rPr>
                <w:rFonts w:ascii="Times New Roman" w:hAnsi="Times New Roman" w:cs="Times New Roman"/>
                <w:sz w:val="26"/>
                <w:szCs w:val="26"/>
              </w:rPr>
            </w:pPr>
            <w:r w:rsidRPr="008E4FA3">
              <w:rPr>
                <w:rFonts w:ascii="Times New Roman" w:hAnsi="Times New Roman" w:cs="Times New Roman"/>
                <w:sz w:val="26"/>
                <w:szCs w:val="26"/>
              </w:rPr>
              <w:t>2</w:t>
            </w:r>
          </w:p>
        </w:tc>
        <w:tc>
          <w:tcPr>
            <w:tcW w:w="2126" w:type="dxa"/>
            <w:tcBorders>
              <w:top w:val="single" w:sz="6" w:space="0" w:color="auto"/>
              <w:left w:val="single" w:sz="6" w:space="0" w:color="auto"/>
              <w:bottom w:val="single" w:sz="6" w:space="0" w:color="auto"/>
              <w:right w:val="single" w:sz="6" w:space="0" w:color="auto"/>
            </w:tcBorders>
            <w:hideMark/>
          </w:tcPr>
          <w:p w:rsidR="000945D3" w:rsidRPr="008E4FA3" w:rsidRDefault="000945D3" w:rsidP="00F930C3">
            <w:pPr>
              <w:jc w:val="center"/>
              <w:rPr>
                <w:rFonts w:ascii="Times New Roman" w:hAnsi="Times New Roman" w:cs="Times New Roman"/>
                <w:sz w:val="26"/>
                <w:szCs w:val="26"/>
              </w:rPr>
            </w:pPr>
            <w:r w:rsidRPr="008E4FA3">
              <w:rPr>
                <w:rFonts w:ascii="Times New Roman" w:hAnsi="Times New Roman" w:cs="Times New Roman"/>
                <w:sz w:val="26"/>
                <w:szCs w:val="26"/>
              </w:rPr>
              <w:t>2</w:t>
            </w:r>
          </w:p>
        </w:tc>
      </w:tr>
      <w:tr w:rsidR="000945D3" w:rsidRPr="008E4FA3" w:rsidTr="00BD7B0A">
        <w:trPr>
          <w:cantSplit/>
          <w:trHeight w:val="231"/>
        </w:trPr>
        <w:tc>
          <w:tcPr>
            <w:tcW w:w="5274" w:type="dxa"/>
            <w:tcBorders>
              <w:top w:val="single" w:sz="6" w:space="0" w:color="auto"/>
              <w:left w:val="single" w:sz="4" w:space="0" w:color="auto"/>
              <w:bottom w:val="single" w:sz="6" w:space="0" w:color="auto"/>
              <w:right w:val="single" w:sz="6" w:space="0" w:color="auto"/>
            </w:tcBorders>
            <w:hideMark/>
          </w:tcPr>
          <w:p w:rsidR="000945D3" w:rsidRPr="008E4FA3" w:rsidRDefault="000945D3" w:rsidP="00F930C3">
            <w:pPr>
              <w:rPr>
                <w:rFonts w:ascii="Times New Roman" w:hAnsi="Times New Roman" w:cs="Times New Roman"/>
                <w:sz w:val="26"/>
                <w:szCs w:val="26"/>
              </w:rPr>
            </w:pPr>
            <w:r w:rsidRPr="008E4FA3">
              <w:rPr>
                <w:rFonts w:ascii="Times New Roman" w:hAnsi="Times New Roman" w:cs="Times New Roman"/>
                <w:sz w:val="26"/>
                <w:szCs w:val="26"/>
              </w:rPr>
              <w:t>Англійська мова</w:t>
            </w:r>
          </w:p>
        </w:tc>
        <w:tc>
          <w:tcPr>
            <w:tcW w:w="1673" w:type="dxa"/>
            <w:tcBorders>
              <w:top w:val="single" w:sz="6" w:space="0" w:color="auto"/>
              <w:left w:val="single" w:sz="6" w:space="0" w:color="auto"/>
              <w:bottom w:val="single" w:sz="6" w:space="0" w:color="auto"/>
              <w:right w:val="single" w:sz="4" w:space="0" w:color="auto"/>
            </w:tcBorders>
            <w:hideMark/>
          </w:tcPr>
          <w:p w:rsidR="000945D3" w:rsidRPr="008E4FA3" w:rsidRDefault="000945D3" w:rsidP="00F930C3">
            <w:pPr>
              <w:ind w:left="-108" w:right="-108"/>
              <w:jc w:val="center"/>
              <w:rPr>
                <w:rFonts w:ascii="Times New Roman" w:hAnsi="Times New Roman" w:cs="Times New Roman"/>
                <w:sz w:val="26"/>
                <w:szCs w:val="26"/>
              </w:rPr>
            </w:pPr>
            <w:r w:rsidRPr="008E4FA3">
              <w:rPr>
                <w:rFonts w:ascii="Times New Roman" w:hAnsi="Times New Roman" w:cs="Times New Roman"/>
                <w:sz w:val="26"/>
                <w:szCs w:val="26"/>
              </w:rPr>
              <w:t>2</w:t>
            </w:r>
          </w:p>
        </w:tc>
        <w:tc>
          <w:tcPr>
            <w:tcW w:w="2126" w:type="dxa"/>
            <w:tcBorders>
              <w:top w:val="single" w:sz="6" w:space="0" w:color="auto"/>
              <w:left w:val="single" w:sz="6" w:space="0" w:color="auto"/>
              <w:bottom w:val="single" w:sz="6" w:space="0" w:color="auto"/>
              <w:right w:val="single" w:sz="6" w:space="0" w:color="auto"/>
            </w:tcBorders>
            <w:hideMark/>
          </w:tcPr>
          <w:p w:rsidR="000945D3" w:rsidRPr="008E4FA3" w:rsidRDefault="000945D3" w:rsidP="00F930C3">
            <w:pPr>
              <w:ind w:left="-108" w:right="-108"/>
              <w:jc w:val="center"/>
              <w:rPr>
                <w:rFonts w:ascii="Times New Roman" w:hAnsi="Times New Roman" w:cs="Times New Roman"/>
                <w:sz w:val="26"/>
                <w:szCs w:val="26"/>
              </w:rPr>
            </w:pPr>
            <w:r w:rsidRPr="008E4FA3">
              <w:rPr>
                <w:rFonts w:ascii="Times New Roman" w:hAnsi="Times New Roman" w:cs="Times New Roman"/>
                <w:sz w:val="26"/>
                <w:szCs w:val="26"/>
              </w:rPr>
              <w:t>2</w:t>
            </w:r>
          </w:p>
        </w:tc>
      </w:tr>
      <w:tr w:rsidR="000945D3" w:rsidRPr="008E4FA3" w:rsidTr="00BD7B0A">
        <w:trPr>
          <w:cantSplit/>
          <w:trHeight w:val="231"/>
        </w:trPr>
        <w:tc>
          <w:tcPr>
            <w:tcW w:w="5274" w:type="dxa"/>
            <w:tcBorders>
              <w:top w:val="single" w:sz="6" w:space="0" w:color="auto"/>
              <w:left w:val="single" w:sz="4" w:space="0" w:color="auto"/>
              <w:bottom w:val="single" w:sz="6" w:space="0" w:color="auto"/>
              <w:right w:val="single" w:sz="6" w:space="0" w:color="auto"/>
            </w:tcBorders>
            <w:hideMark/>
          </w:tcPr>
          <w:p w:rsidR="000945D3" w:rsidRPr="008E4FA3" w:rsidRDefault="000945D3" w:rsidP="00F930C3">
            <w:pPr>
              <w:rPr>
                <w:rFonts w:ascii="Times New Roman" w:hAnsi="Times New Roman" w:cs="Times New Roman"/>
                <w:sz w:val="26"/>
                <w:szCs w:val="26"/>
              </w:rPr>
            </w:pPr>
            <w:r w:rsidRPr="008E4FA3">
              <w:rPr>
                <w:rFonts w:ascii="Times New Roman" w:hAnsi="Times New Roman" w:cs="Times New Roman"/>
                <w:sz w:val="26"/>
                <w:szCs w:val="26"/>
              </w:rPr>
              <w:t>Німецька мова</w:t>
            </w:r>
          </w:p>
        </w:tc>
        <w:tc>
          <w:tcPr>
            <w:tcW w:w="1673" w:type="dxa"/>
            <w:tcBorders>
              <w:top w:val="single" w:sz="6" w:space="0" w:color="auto"/>
              <w:left w:val="single" w:sz="6" w:space="0" w:color="auto"/>
              <w:bottom w:val="single" w:sz="6" w:space="0" w:color="auto"/>
              <w:right w:val="single" w:sz="4" w:space="0" w:color="auto"/>
            </w:tcBorders>
            <w:hideMark/>
          </w:tcPr>
          <w:p w:rsidR="000945D3" w:rsidRPr="008E4FA3" w:rsidRDefault="000945D3" w:rsidP="00F930C3">
            <w:pPr>
              <w:ind w:left="-108" w:right="-108"/>
              <w:jc w:val="center"/>
              <w:rPr>
                <w:rFonts w:ascii="Times New Roman" w:hAnsi="Times New Roman" w:cs="Times New Roman"/>
                <w:sz w:val="26"/>
                <w:szCs w:val="26"/>
              </w:rPr>
            </w:pPr>
            <w:r w:rsidRPr="008E4FA3">
              <w:rPr>
                <w:rFonts w:ascii="Times New Roman" w:hAnsi="Times New Roman" w:cs="Times New Roman"/>
                <w:sz w:val="26"/>
                <w:szCs w:val="26"/>
              </w:rPr>
              <w:t>2</w:t>
            </w:r>
          </w:p>
        </w:tc>
        <w:tc>
          <w:tcPr>
            <w:tcW w:w="2126" w:type="dxa"/>
            <w:tcBorders>
              <w:top w:val="single" w:sz="6" w:space="0" w:color="auto"/>
              <w:left w:val="single" w:sz="6" w:space="0" w:color="auto"/>
              <w:bottom w:val="single" w:sz="6" w:space="0" w:color="auto"/>
              <w:right w:val="single" w:sz="6" w:space="0" w:color="auto"/>
            </w:tcBorders>
            <w:hideMark/>
          </w:tcPr>
          <w:p w:rsidR="000945D3" w:rsidRPr="008E4FA3" w:rsidRDefault="000945D3" w:rsidP="00F930C3">
            <w:pPr>
              <w:ind w:left="-108" w:right="-108"/>
              <w:jc w:val="center"/>
              <w:rPr>
                <w:rFonts w:ascii="Times New Roman" w:hAnsi="Times New Roman" w:cs="Times New Roman"/>
                <w:sz w:val="26"/>
                <w:szCs w:val="26"/>
              </w:rPr>
            </w:pPr>
            <w:r w:rsidRPr="008E4FA3">
              <w:rPr>
                <w:rFonts w:ascii="Times New Roman" w:hAnsi="Times New Roman" w:cs="Times New Roman"/>
                <w:sz w:val="26"/>
                <w:szCs w:val="26"/>
              </w:rPr>
              <w:t>2</w:t>
            </w:r>
          </w:p>
        </w:tc>
      </w:tr>
      <w:tr w:rsidR="000945D3" w:rsidRPr="008E4FA3" w:rsidTr="00BD7B0A">
        <w:trPr>
          <w:cantSplit/>
          <w:trHeight w:val="231"/>
        </w:trPr>
        <w:tc>
          <w:tcPr>
            <w:tcW w:w="5274" w:type="dxa"/>
            <w:tcBorders>
              <w:top w:val="single" w:sz="4" w:space="0" w:color="auto"/>
              <w:left w:val="single" w:sz="4" w:space="0" w:color="auto"/>
              <w:bottom w:val="single" w:sz="6" w:space="0" w:color="auto"/>
              <w:right w:val="single" w:sz="6" w:space="0" w:color="auto"/>
            </w:tcBorders>
            <w:hideMark/>
          </w:tcPr>
          <w:p w:rsidR="000945D3" w:rsidRPr="008E4FA3" w:rsidRDefault="000945D3" w:rsidP="00F930C3">
            <w:pPr>
              <w:rPr>
                <w:rFonts w:ascii="Times New Roman" w:hAnsi="Times New Roman" w:cs="Times New Roman"/>
                <w:sz w:val="26"/>
                <w:szCs w:val="26"/>
              </w:rPr>
            </w:pPr>
            <w:r w:rsidRPr="008E4FA3">
              <w:rPr>
                <w:rFonts w:ascii="Times New Roman" w:hAnsi="Times New Roman" w:cs="Times New Roman"/>
                <w:sz w:val="26"/>
                <w:szCs w:val="26"/>
              </w:rPr>
              <w:t>Зарубіжна література</w:t>
            </w:r>
          </w:p>
        </w:tc>
        <w:tc>
          <w:tcPr>
            <w:tcW w:w="1673" w:type="dxa"/>
            <w:tcBorders>
              <w:top w:val="single" w:sz="4" w:space="0" w:color="auto"/>
              <w:left w:val="single" w:sz="6" w:space="0" w:color="auto"/>
              <w:bottom w:val="single" w:sz="6" w:space="0" w:color="auto"/>
              <w:right w:val="single" w:sz="4" w:space="0" w:color="auto"/>
            </w:tcBorders>
            <w:hideMark/>
          </w:tcPr>
          <w:p w:rsidR="000945D3" w:rsidRPr="008E4FA3" w:rsidRDefault="000945D3" w:rsidP="00F930C3">
            <w:pPr>
              <w:ind w:left="-108" w:right="-108"/>
              <w:jc w:val="center"/>
              <w:rPr>
                <w:rFonts w:ascii="Times New Roman" w:hAnsi="Times New Roman" w:cs="Times New Roman"/>
                <w:sz w:val="26"/>
                <w:szCs w:val="26"/>
              </w:rPr>
            </w:pPr>
            <w:r w:rsidRPr="008E4FA3">
              <w:rPr>
                <w:rFonts w:ascii="Times New Roman" w:hAnsi="Times New Roman" w:cs="Times New Roman"/>
                <w:sz w:val="26"/>
                <w:szCs w:val="26"/>
              </w:rPr>
              <w:t>2</w:t>
            </w:r>
          </w:p>
        </w:tc>
        <w:tc>
          <w:tcPr>
            <w:tcW w:w="2126" w:type="dxa"/>
            <w:tcBorders>
              <w:top w:val="single" w:sz="4" w:space="0" w:color="auto"/>
              <w:left w:val="single" w:sz="6" w:space="0" w:color="auto"/>
              <w:bottom w:val="single" w:sz="6" w:space="0" w:color="auto"/>
              <w:right w:val="single" w:sz="6" w:space="0" w:color="auto"/>
            </w:tcBorders>
            <w:hideMark/>
          </w:tcPr>
          <w:p w:rsidR="000945D3" w:rsidRPr="008E4FA3" w:rsidRDefault="000945D3" w:rsidP="00F930C3">
            <w:pPr>
              <w:ind w:left="-108" w:right="-108"/>
              <w:jc w:val="center"/>
              <w:rPr>
                <w:rFonts w:ascii="Times New Roman" w:hAnsi="Times New Roman" w:cs="Times New Roman"/>
                <w:sz w:val="26"/>
                <w:szCs w:val="26"/>
              </w:rPr>
            </w:pPr>
            <w:r w:rsidRPr="008E4FA3">
              <w:rPr>
                <w:rFonts w:ascii="Times New Roman" w:hAnsi="Times New Roman" w:cs="Times New Roman"/>
                <w:sz w:val="26"/>
                <w:szCs w:val="26"/>
              </w:rPr>
              <w:t>2</w:t>
            </w:r>
          </w:p>
        </w:tc>
      </w:tr>
      <w:tr w:rsidR="000945D3" w:rsidRPr="008E4FA3" w:rsidTr="00BD7B0A">
        <w:trPr>
          <w:cantSplit/>
          <w:trHeight w:val="231"/>
        </w:trPr>
        <w:tc>
          <w:tcPr>
            <w:tcW w:w="5274" w:type="dxa"/>
            <w:tcBorders>
              <w:top w:val="single" w:sz="6" w:space="0" w:color="auto"/>
              <w:left w:val="single" w:sz="4" w:space="0" w:color="auto"/>
              <w:bottom w:val="single" w:sz="6" w:space="0" w:color="auto"/>
              <w:right w:val="single" w:sz="6" w:space="0" w:color="auto"/>
            </w:tcBorders>
            <w:hideMark/>
          </w:tcPr>
          <w:p w:rsidR="000945D3" w:rsidRPr="008E4FA3" w:rsidRDefault="000945D3" w:rsidP="00F930C3">
            <w:pPr>
              <w:rPr>
                <w:rFonts w:ascii="Times New Roman" w:hAnsi="Times New Roman" w:cs="Times New Roman"/>
                <w:sz w:val="26"/>
                <w:szCs w:val="26"/>
              </w:rPr>
            </w:pPr>
            <w:r w:rsidRPr="008E4FA3">
              <w:rPr>
                <w:rFonts w:ascii="Times New Roman" w:hAnsi="Times New Roman" w:cs="Times New Roman"/>
                <w:sz w:val="26"/>
                <w:szCs w:val="26"/>
              </w:rPr>
              <w:t xml:space="preserve">Історія України </w:t>
            </w:r>
          </w:p>
        </w:tc>
        <w:tc>
          <w:tcPr>
            <w:tcW w:w="1673" w:type="dxa"/>
            <w:tcBorders>
              <w:top w:val="single" w:sz="6" w:space="0" w:color="auto"/>
              <w:left w:val="single" w:sz="6" w:space="0" w:color="auto"/>
              <w:bottom w:val="single" w:sz="6" w:space="0" w:color="auto"/>
              <w:right w:val="single" w:sz="4" w:space="0" w:color="auto"/>
            </w:tcBorders>
            <w:hideMark/>
          </w:tcPr>
          <w:p w:rsidR="000945D3" w:rsidRPr="008E4FA3" w:rsidRDefault="000945D3" w:rsidP="00F930C3">
            <w:pPr>
              <w:jc w:val="center"/>
              <w:rPr>
                <w:rFonts w:ascii="Times New Roman" w:hAnsi="Times New Roman" w:cs="Times New Roman"/>
                <w:sz w:val="26"/>
                <w:szCs w:val="26"/>
              </w:rPr>
            </w:pPr>
            <w:r w:rsidRPr="008E4FA3">
              <w:rPr>
                <w:rFonts w:ascii="Times New Roman" w:hAnsi="Times New Roman" w:cs="Times New Roman"/>
                <w:sz w:val="26"/>
                <w:szCs w:val="26"/>
              </w:rPr>
              <w:t>1,5</w:t>
            </w:r>
          </w:p>
        </w:tc>
        <w:tc>
          <w:tcPr>
            <w:tcW w:w="2126" w:type="dxa"/>
            <w:tcBorders>
              <w:top w:val="single" w:sz="6" w:space="0" w:color="auto"/>
              <w:left w:val="single" w:sz="6" w:space="0" w:color="auto"/>
              <w:bottom w:val="single" w:sz="6" w:space="0" w:color="auto"/>
              <w:right w:val="single" w:sz="6" w:space="0" w:color="auto"/>
            </w:tcBorders>
            <w:hideMark/>
          </w:tcPr>
          <w:p w:rsidR="000945D3" w:rsidRPr="008E4FA3" w:rsidRDefault="000945D3" w:rsidP="00F930C3">
            <w:pPr>
              <w:jc w:val="center"/>
              <w:rPr>
                <w:rFonts w:ascii="Times New Roman" w:hAnsi="Times New Roman" w:cs="Times New Roman"/>
                <w:sz w:val="26"/>
                <w:szCs w:val="26"/>
              </w:rPr>
            </w:pPr>
            <w:r w:rsidRPr="008E4FA3">
              <w:rPr>
                <w:rFonts w:ascii="Times New Roman" w:hAnsi="Times New Roman" w:cs="Times New Roman"/>
                <w:sz w:val="26"/>
                <w:szCs w:val="26"/>
              </w:rPr>
              <w:t>1,5</w:t>
            </w:r>
          </w:p>
        </w:tc>
      </w:tr>
      <w:tr w:rsidR="000945D3" w:rsidRPr="008E4FA3" w:rsidTr="00BD7B0A">
        <w:trPr>
          <w:cantSplit/>
          <w:trHeight w:val="231"/>
        </w:trPr>
        <w:tc>
          <w:tcPr>
            <w:tcW w:w="5274" w:type="dxa"/>
            <w:tcBorders>
              <w:top w:val="single" w:sz="6" w:space="0" w:color="auto"/>
              <w:left w:val="single" w:sz="4" w:space="0" w:color="auto"/>
              <w:bottom w:val="single" w:sz="6" w:space="0" w:color="auto"/>
              <w:right w:val="single" w:sz="6" w:space="0" w:color="auto"/>
            </w:tcBorders>
            <w:hideMark/>
          </w:tcPr>
          <w:p w:rsidR="000945D3" w:rsidRPr="008E4FA3" w:rsidRDefault="000945D3" w:rsidP="00F930C3">
            <w:pPr>
              <w:rPr>
                <w:rFonts w:ascii="Times New Roman" w:hAnsi="Times New Roman" w:cs="Times New Roman"/>
                <w:sz w:val="26"/>
                <w:szCs w:val="26"/>
              </w:rPr>
            </w:pPr>
            <w:r w:rsidRPr="008E4FA3">
              <w:rPr>
                <w:rFonts w:ascii="Times New Roman" w:hAnsi="Times New Roman" w:cs="Times New Roman"/>
                <w:sz w:val="26"/>
                <w:szCs w:val="26"/>
              </w:rPr>
              <w:t>Всесвітня історія</w:t>
            </w:r>
          </w:p>
        </w:tc>
        <w:tc>
          <w:tcPr>
            <w:tcW w:w="1673" w:type="dxa"/>
            <w:tcBorders>
              <w:top w:val="single" w:sz="6" w:space="0" w:color="auto"/>
              <w:left w:val="single" w:sz="6" w:space="0" w:color="auto"/>
              <w:bottom w:val="single" w:sz="6" w:space="0" w:color="auto"/>
              <w:right w:val="single" w:sz="4" w:space="0" w:color="auto"/>
            </w:tcBorders>
            <w:hideMark/>
          </w:tcPr>
          <w:p w:rsidR="000945D3" w:rsidRPr="008E4FA3" w:rsidRDefault="000945D3" w:rsidP="00F930C3">
            <w:pPr>
              <w:jc w:val="center"/>
              <w:rPr>
                <w:rFonts w:ascii="Times New Roman" w:hAnsi="Times New Roman" w:cs="Times New Roman"/>
                <w:sz w:val="26"/>
                <w:szCs w:val="26"/>
              </w:rPr>
            </w:pPr>
            <w:r w:rsidRPr="008E4FA3">
              <w:rPr>
                <w:rFonts w:ascii="Times New Roman" w:hAnsi="Times New Roman" w:cs="Times New Roman"/>
                <w:sz w:val="26"/>
                <w:szCs w:val="26"/>
              </w:rPr>
              <w:t>1</w:t>
            </w:r>
          </w:p>
        </w:tc>
        <w:tc>
          <w:tcPr>
            <w:tcW w:w="2126" w:type="dxa"/>
            <w:tcBorders>
              <w:top w:val="single" w:sz="6" w:space="0" w:color="auto"/>
              <w:left w:val="single" w:sz="6" w:space="0" w:color="auto"/>
              <w:bottom w:val="single" w:sz="6" w:space="0" w:color="auto"/>
              <w:right w:val="single" w:sz="6" w:space="0" w:color="auto"/>
            </w:tcBorders>
            <w:hideMark/>
          </w:tcPr>
          <w:p w:rsidR="000945D3" w:rsidRPr="008E4FA3" w:rsidRDefault="000945D3" w:rsidP="00F930C3">
            <w:pPr>
              <w:jc w:val="center"/>
              <w:rPr>
                <w:rFonts w:ascii="Times New Roman" w:hAnsi="Times New Roman" w:cs="Times New Roman"/>
                <w:sz w:val="26"/>
                <w:szCs w:val="26"/>
              </w:rPr>
            </w:pPr>
            <w:r w:rsidRPr="008E4FA3">
              <w:rPr>
                <w:rFonts w:ascii="Times New Roman" w:hAnsi="Times New Roman" w:cs="Times New Roman"/>
                <w:sz w:val="26"/>
                <w:szCs w:val="26"/>
              </w:rPr>
              <w:t>1</w:t>
            </w:r>
          </w:p>
        </w:tc>
      </w:tr>
      <w:tr w:rsidR="000945D3" w:rsidRPr="008E4FA3" w:rsidTr="00BD7B0A">
        <w:trPr>
          <w:cantSplit/>
          <w:trHeight w:val="231"/>
        </w:trPr>
        <w:tc>
          <w:tcPr>
            <w:tcW w:w="5274" w:type="dxa"/>
            <w:tcBorders>
              <w:top w:val="single" w:sz="6" w:space="0" w:color="auto"/>
              <w:left w:val="single" w:sz="4" w:space="0" w:color="auto"/>
              <w:bottom w:val="single" w:sz="6" w:space="0" w:color="auto"/>
              <w:right w:val="single" w:sz="6" w:space="0" w:color="auto"/>
            </w:tcBorders>
            <w:hideMark/>
          </w:tcPr>
          <w:p w:rsidR="000945D3" w:rsidRPr="008E4FA3" w:rsidRDefault="000945D3" w:rsidP="00F930C3">
            <w:pPr>
              <w:rPr>
                <w:rFonts w:ascii="Times New Roman" w:hAnsi="Times New Roman" w:cs="Times New Roman"/>
                <w:position w:val="6"/>
                <w:sz w:val="26"/>
                <w:szCs w:val="26"/>
              </w:rPr>
            </w:pPr>
            <w:r w:rsidRPr="008E4FA3">
              <w:rPr>
                <w:rFonts w:ascii="Times New Roman" w:hAnsi="Times New Roman" w:cs="Times New Roman"/>
                <w:position w:val="6"/>
                <w:sz w:val="26"/>
                <w:szCs w:val="26"/>
              </w:rPr>
              <w:t xml:space="preserve">Правознавство </w:t>
            </w:r>
          </w:p>
        </w:tc>
        <w:tc>
          <w:tcPr>
            <w:tcW w:w="1673" w:type="dxa"/>
            <w:tcBorders>
              <w:top w:val="single" w:sz="6" w:space="0" w:color="auto"/>
              <w:left w:val="single" w:sz="6" w:space="0" w:color="auto"/>
              <w:bottom w:val="single" w:sz="6" w:space="0" w:color="auto"/>
              <w:right w:val="single" w:sz="4" w:space="0" w:color="auto"/>
            </w:tcBorders>
            <w:hideMark/>
          </w:tcPr>
          <w:p w:rsidR="000945D3" w:rsidRPr="008E4FA3" w:rsidRDefault="000945D3" w:rsidP="00F930C3">
            <w:pPr>
              <w:jc w:val="center"/>
              <w:rPr>
                <w:rFonts w:ascii="Times New Roman" w:hAnsi="Times New Roman" w:cs="Times New Roman"/>
                <w:position w:val="6"/>
                <w:sz w:val="26"/>
                <w:szCs w:val="26"/>
              </w:rPr>
            </w:pPr>
            <w:r w:rsidRPr="008E4FA3">
              <w:rPr>
                <w:rFonts w:ascii="Times New Roman" w:hAnsi="Times New Roman" w:cs="Times New Roman"/>
                <w:position w:val="6"/>
                <w:sz w:val="26"/>
                <w:szCs w:val="26"/>
              </w:rPr>
              <w:t>-</w:t>
            </w:r>
          </w:p>
        </w:tc>
        <w:tc>
          <w:tcPr>
            <w:tcW w:w="2126" w:type="dxa"/>
            <w:tcBorders>
              <w:top w:val="single" w:sz="6" w:space="0" w:color="auto"/>
              <w:left w:val="single" w:sz="6" w:space="0" w:color="auto"/>
              <w:bottom w:val="single" w:sz="6" w:space="0" w:color="auto"/>
              <w:right w:val="single" w:sz="6" w:space="0" w:color="auto"/>
            </w:tcBorders>
            <w:hideMark/>
          </w:tcPr>
          <w:p w:rsidR="000945D3" w:rsidRPr="008E4FA3" w:rsidRDefault="000945D3" w:rsidP="00F930C3">
            <w:pPr>
              <w:jc w:val="center"/>
              <w:rPr>
                <w:rFonts w:ascii="Times New Roman" w:hAnsi="Times New Roman" w:cs="Times New Roman"/>
                <w:position w:val="6"/>
                <w:sz w:val="26"/>
                <w:szCs w:val="26"/>
              </w:rPr>
            </w:pPr>
            <w:r w:rsidRPr="008E4FA3">
              <w:rPr>
                <w:rFonts w:ascii="Times New Roman" w:hAnsi="Times New Roman" w:cs="Times New Roman"/>
                <w:position w:val="6"/>
                <w:sz w:val="26"/>
                <w:szCs w:val="26"/>
              </w:rPr>
              <w:t>1</w:t>
            </w:r>
          </w:p>
        </w:tc>
      </w:tr>
      <w:tr w:rsidR="000945D3" w:rsidRPr="008E4FA3" w:rsidTr="00BD7B0A">
        <w:trPr>
          <w:cantSplit/>
          <w:trHeight w:val="231"/>
        </w:trPr>
        <w:tc>
          <w:tcPr>
            <w:tcW w:w="5274" w:type="dxa"/>
            <w:tcBorders>
              <w:top w:val="single" w:sz="6" w:space="0" w:color="auto"/>
              <w:left w:val="single" w:sz="4" w:space="0" w:color="auto"/>
              <w:bottom w:val="single" w:sz="6" w:space="0" w:color="auto"/>
              <w:right w:val="single" w:sz="6" w:space="0" w:color="auto"/>
            </w:tcBorders>
            <w:hideMark/>
          </w:tcPr>
          <w:p w:rsidR="000945D3" w:rsidRPr="008E4FA3" w:rsidRDefault="000945D3" w:rsidP="00F930C3">
            <w:pPr>
              <w:rPr>
                <w:rFonts w:ascii="Times New Roman" w:hAnsi="Times New Roman" w:cs="Times New Roman"/>
                <w:sz w:val="26"/>
                <w:szCs w:val="26"/>
              </w:rPr>
            </w:pPr>
            <w:r w:rsidRPr="008E4FA3">
              <w:rPr>
                <w:rFonts w:ascii="Times New Roman" w:hAnsi="Times New Roman" w:cs="Times New Roman"/>
                <w:sz w:val="26"/>
                <w:szCs w:val="26"/>
              </w:rPr>
              <w:t>Музичне мистецтво</w:t>
            </w:r>
          </w:p>
        </w:tc>
        <w:tc>
          <w:tcPr>
            <w:tcW w:w="1673" w:type="dxa"/>
            <w:tcBorders>
              <w:top w:val="single" w:sz="6" w:space="0" w:color="auto"/>
              <w:left w:val="single" w:sz="6" w:space="0" w:color="auto"/>
              <w:bottom w:val="single" w:sz="6" w:space="0" w:color="auto"/>
              <w:right w:val="single" w:sz="4" w:space="0" w:color="auto"/>
            </w:tcBorders>
            <w:hideMark/>
          </w:tcPr>
          <w:p w:rsidR="000945D3" w:rsidRPr="008E4FA3" w:rsidRDefault="000945D3" w:rsidP="00F930C3">
            <w:pPr>
              <w:jc w:val="center"/>
              <w:rPr>
                <w:rFonts w:ascii="Times New Roman" w:hAnsi="Times New Roman" w:cs="Times New Roman"/>
                <w:sz w:val="26"/>
                <w:szCs w:val="26"/>
              </w:rPr>
            </w:pPr>
            <w:r w:rsidRPr="008E4FA3">
              <w:rPr>
                <w:rFonts w:ascii="Times New Roman" w:hAnsi="Times New Roman" w:cs="Times New Roman"/>
                <w:sz w:val="26"/>
                <w:szCs w:val="26"/>
              </w:rPr>
              <w:t>-</w:t>
            </w:r>
          </w:p>
        </w:tc>
        <w:tc>
          <w:tcPr>
            <w:tcW w:w="2126" w:type="dxa"/>
            <w:tcBorders>
              <w:top w:val="single" w:sz="6" w:space="0" w:color="auto"/>
              <w:left w:val="single" w:sz="6" w:space="0" w:color="auto"/>
              <w:bottom w:val="single" w:sz="6" w:space="0" w:color="auto"/>
              <w:right w:val="single" w:sz="6" w:space="0" w:color="auto"/>
            </w:tcBorders>
            <w:hideMark/>
          </w:tcPr>
          <w:p w:rsidR="000945D3" w:rsidRPr="008E4FA3" w:rsidRDefault="000945D3" w:rsidP="00F930C3">
            <w:pPr>
              <w:jc w:val="center"/>
              <w:rPr>
                <w:rFonts w:ascii="Times New Roman" w:hAnsi="Times New Roman" w:cs="Times New Roman"/>
                <w:sz w:val="26"/>
                <w:szCs w:val="26"/>
              </w:rPr>
            </w:pPr>
            <w:r w:rsidRPr="008E4FA3">
              <w:rPr>
                <w:rFonts w:ascii="Times New Roman" w:hAnsi="Times New Roman" w:cs="Times New Roman"/>
                <w:sz w:val="26"/>
                <w:szCs w:val="26"/>
              </w:rPr>
              <w:t>-</w:t>
            </w:r>
          </w:p>
        </w:tc>
      </w:tr>
      <w:tr w:rsidR="000945D3" w:rsidRPr="008E4FA3" w:rsidTr="00BD7B0A">
        <w:trPr>
          <w:cantSplit/>
          <w:trHeight w:val="231"/>
        </w:trPr>
        <w:tc>
          <w:tcPr>
            <w:tcW w:w="5274" w:type="dxa"/>
            <w:tcBorders>
              <w:top w:val="single" w:sz="6" w:space="0" w:color="auto"/>
              <w:left w:val="single" w:sz="4" w:space="0" w:color="auto"/>
              <w:bottom w:val="single" w:sz="6" w:space="0" w:color="auto"/>
              <w:right w:val="single" w:sz="6" w:space="0" w:color="auto"/>
            </w:tcBorders>
            <w:hideMark/>
          </w:tcPr>
          <w:p w:rsidR="000945D3" w:rsidRPr="008E4FA3" w:rsidRDefault="000945D3" w:rsidP="00F930C3">
            <w:pPr>
              <w:rPr>
                <w:rFonts w:ascii="Times New Roman" w:hAnsi="Times New Roman" w:cs="Times New Roman"/>
                <w:sz w:val="26"/>
                <w:szCs w:val="26"/>
              </w:rPr>
            </w:pPr>
            <w:r w:rsidRPr="008E4FA3">
              <w:rPr>
                <w:rFonts w:ascii="Times New Roman" w:hAnsi="Times New Roman" w:cs="Times New Roman"/>
                <w:sz w:val="26"/>
                <w:szCs w:val="26"/>
              </w:rPr>
              <w:t>Образотворче мистецтво</w:t>
            </w:r>
          </w:p>
        </w:tc>
        <w:tc>
          <w:tcPr>
            <w:tcW w:w="1673" w:type="dxa"/>
            <w:tcBorders>
              <w:top w:val="single" w:sz="6" w:space="0" w:color="auto"/>
              <w:left w:val="single" w:sz="6" w:space="0" w:color="auto"/>
              <w:bottom w:val="single" w:sz="6" w:space="0" w:color="auto"/>
              <w:right w:val="single" w:sz="4" w:space="0" w:color="auto"/>
            </w:tcBorders>
            <w:hideMark/>
          </w:tcPr>
          <w:p w:rsidR="000945D3" w:rsidRPr="008E4FA3" w:rsidRDefault="000945D3" w:rsidP="00F930C3">
            <w:pPr>
              <w:jc w:val="center"/>
              <w:rPr>
                <w:rFonts w:ascii="Times New Roman" w:hAnsi="Times New Roman" w:cs="Times New Roman"/>
                <w:sz w:val="26"/>
                <w:szCs w:val="26"/>
              </w:rPr>
            </w:pPr>
            <w:r w:rsidRPr="008E4FA3">
              <w:rPr>
                <w:rFonts w:ascii="Times New Roman" w:hAnsi="Times New Roman" w:cs="Times New Roman"/>
                <w:sz w:val="26"/>
                <w:szCs w:val="26"/>
              </w:rPr>
              <w:t>-</w:t>
            </w:r>
          </w:p>
        </w:tc>
        <w:tc>
          <w:tcPr>
            <w:tcW w:w="2126" w:type="dxa"/>
            <w:tcBorders>
              <w:top w:val="single" w:sz="6" w:space="0" w:color="auto"/>
              <w:left w:val="single" w:sz="6" w:space="0" w:color="auto"/>
              <w:bottom w:val="single" w:sz="6" w:space="0" w:color="auto"/>
              <w:right w:val="single" w:sz="6" w:space="0" w:color="auto"/>
            </w:tcBorders>
            <w:hideMark/>
          </w:tcPr>
          <w:p w:rsidR="000945D3" w:rsidRPr="008E4FA3" w:rsidRDefault="000945D3" w:rsidP="00F930C3">
            <w:pPr>
              <w:jc w:val="center"/>
              <w:rPr>
                <w:rFonts w:ascii="Times New Roman" w:hAnsi="Times New Roman" w:cs="Times New Roman"/>
                <w:sz w:val="26"/>
                <w:szCs w:val="26"/>
              </w:rPr>
            </w:pPr>
            <w:r w:rsidRPr="008E4FA3">
              <w:rPr>
                <w:rFonts w:ascii="Times New Roman" w:hAnsi="Times New Roman" w:cs="Times New Roman"/>
                <w:sz w:val="26"/>
                <w:szCs w:val="26"/>
              </w:rPr>
              <w:t>-</w:t>
            </w:r>
          </w:p>
        </w:tc>
      </w:tr>
      <w:tr w:rsidR="000945D3" w:rsidRPr="008E4FA3" w:rsidTr="00BD7B0A">
        <w:trPr>
          <w:cantSplit/>
          <w:trHeight w:val="231"/>
        </w:trPr>
        <w:tc>
          <w:tcPr>
            <w:tcW w:w="5274" w:type="dxa"/>
            <w:tcBorders>
              <w:top w:val="single" w:sz="6" w:space="0" w:color="auto"/>
              <w:left w:val="single" w:sz="4" w:space="0" w:color="auto"/>
              <w:bottom w:val="single" w:sz="6" w:space="0" w:color="auto"/>
              <w:right w:val="single" w:sz="6" w:space="0" w:color="auto"/>
            </w:tcBorders>
            <w:hideMark/>
          </w:tcPr>
          <w:p w:rsidR="000945D3" w:rsidRPr="008E4FA3" w:rsidRDefault="000945D3" w:rsidP="00F930C3">
            <w:pPr>
              <w:rPr>
                <w:rFonts w:ascii="Times New Roman" w:hAnsi="Times New Roman" w:cs="Times New Roman"/>
                <w:sz w:val="26"/>
                <w:szCs w:val="26"/>
              </w:rPr>
            </w:pPr>
            <w:r w:rsidRPr="008E4FA3">
              <w:rPr>
                <w:rFonts w:ascii="Times New Roman" w:hAnsi="Times New Roman" w:cs="Times New Roman"/>
                <w:sz w:val="26"/>
                <w:szCs w:val="26"/>
              </w:rPr>
              <w:t>Мистецтво</w:t>
            </w:r>
          </w:p>
        </w:tc>
        <w:tc>
          <w:tcPr>
            <w:tcW w:w="1673" w:type="dxa"/>
            <w:tcBorders>
              <w:top w:val="single" w:sz="6" w:space="0" w:color="auto"/>
              <w:left w:val="single" w:sz="6" w:space="0" w:color="auto"/>
              <w:bottom w:val="single" w:sz="6" w:space="0" w:color="auto"/>
              <w:right w:val="single" w:sz="4" w:space="0" w:color="auto"/>
            </w:tcBorders>
            <w:hideMark/>
          </w:tcPr>
          <w:p w:rsidR="000945D3" w:rsidRPr="008E4FA3" w:rsidRDefault="000945D3" w:rsidP="00F930C3">
            <w:pPr>
              <w:jc w:val="center"/>
              <w:rPr>
                <w:rFonts w:ascii="Times New Roman" w:hAnsi="Times New Roman" w:cs="Times New Roman"/>
                <w:sz w:val="26"/>
                <w:szCs w:val="26"/>
              </w:rPr>
            </w:pPr>
            <w:r w:rsidRPr="008E4FA3">
              <w:rPr>
                <w:rFonts w:ascii="Times New Roman" w:hAnsi="Times New Roman" w:cs="Times New Roman"/>
                <w:sz w:val="26"/>
                <w:szCs w:val="26"/>
              </w:rPr>
              <w:t>1</w:t>
            </w:r>
          </w:p>
        </w:tc>
        <w:tc>
          <w:tcPr>
            <w:tcW w:w="2126" w:type="dxa"/>
            <w:tcBorders>
              <w:top w:val="single" w:sz="6" w:space="0" w:color="auto"/>
              <w:left w:val="single" w:sz="6" w:space="0" w:color="auto"/>
              <w:bottom w:val="single" w:sz="6" w:space="0" w:color="auto"/>
              <w:right w:val="single" w:sz="6" w:space="0" w:color="auto"/>
            </w:tcBorders>
            <w:hideMark/>
          </w:tcPr>
          <w:p w:rsidR="000945D3" w:rsidRPr="008E4FA3" w:rsidRDefault="000945D3" w:rsidP="00F930C3">
            <w:pPr>
              <w:jc w:val="center"/>
              <w:rPr>
                <w:rFonts w:ascii="Times New Roman" w:hAnsi="Times New Roman" w:cs="Times New Roman"/>
                <w:sz w:val="26"/>
                <w:szCs w:val="26"/>
              </w:rPr>
            </w:pPr>
            <w:r w:rsidRPr="008E4FA3">
              <w:rPr>
                <w:rFonts w:ascii="Times New Roman" w:hAnsi="Times New Roman" w:cs="Times New Roman"/>
                <w:sz w:val="26"/>
                <w:szCs w:val="26"/>
              </w:rPr>
              <w:t>1</w:t>
            </w:r>
          </w:p>
        </w:tc>
      </w:tr>
      <w:tr w:rsidR="000945D3" w:rsidRPr="008E4FA3" w:rsidTr="00BD7B0A">
        <w:trPr>
          <w:cantSplit/>
          <w:trHeight w:val="231"/>
        </w:trPr>
        <w:tc>
          <w:tcPr>
            <w:tcW w:w="5274" w:type="dxa"/>
            <w:tcBorders>
              <w:top w:val="single" w:sz="6" w:space="0" w:color="auto"/>
              <w:left w:val="single" w:sz="4" w:space="0" w:color="auto"/>
              <w:bottom w:val="single" w:sz="6" w:space="0" w:color="auto"/>
              <w:right w:val="single" w:sz="6" w:space="0" w:color="auto"/>
            </w:tcBorders>
            <w:hideMark/>
          </w:tcPr>
          <w:p w:rsidR="000945D3" w:rsidRPr="008E4FA3" w:rsidRDefault="000945D3" w:rsidP="00F930C3">
            <w:pPr>
              <w:rPr>
                <w:rFonts w:ascii="Times New Roman" w:hAnsi="Times New Roman" w:cs="Times New Roman"/>
                <w:sz w:val="26"/>
                <w:szCs w:val="26"/>
              </w:rPr>
            </w:pPr>
            <w:r w:rsidRPr="008E4FA3">
              <w:rPr>
                <w:rFonts w:ascii="Times New Roman" w:hAnsi="Times New Roman" w:cs="Times New Roman"/>
                <w:sz w:val="26"/>
                <w:szCs w:val="26"/>
              </w:rPr>
              <w:t>Математика</w:t>
            </w:r>
          </w:p>
        </w:tc>
        <w:tc>
          <w:tcPr>
            <w:tcW w:w="1673" w:type="dxa"/>
            <w:tcBorders>
              <w:top w:val="single" w:sz="6" w:space="0" w:color="auto"/>
              <w:left w:val="single" w:sz="6" w:space="0" w:color="auto"/>
              <w:bottom w:val="single" w:sz="6" w:space="0" w:color="auto"/>
              <w:right w:val="single" w:sz="4" w:space="0" w:color="auto"/>
            </w:tcBorders>
            <w:hideMark/>
          </w:tcPr>
          <w:p w:rsidR="000945D3" w:rsidRPr="008E4FA3" w:rsidRDefault="000945D3" w:rsidP="00F930C3">
            <w:pPr>
              <w:jc w:val="center"/>
              <w:rPr>
                <w:rFonts w:ascii="Times New Roman" w:hAnsi="Times New Roman" w:cs="Times New Roman"/>
                <w:sz w:val="26"/>
                <w:szCs w:val="26"/>
              </w:rPr>
            </w:pPr>
            <w:r w:rsidRPr="008E4FA3">
              <w:rPr>
                <w:rFonts w:ascii="Times New Roman" w:hAnsi="Times New Roman" w:cs="Times New Roman"/>
                <w:sz w:val="26"/>
                <w:szCs w:val="26"/>
              </w:rPr>
              <w:t>-</w:t>
            </w:r>
          </w:p>
        </w:tc>
        <w:tc>
          <w:tcPr>
            <w:tcW w:w="2126" w:type="dxa"/>
            <w:tcBorders>
              <w:top w:val="single" w:sz="6" w:space="0" w:color="auto"/>
              <w:left w:val="single" w:sz="6" w:space="0" w:color="auto"/>
              <w:bottom w:val="single" w:sz="6" w:space="0" w:color="auto"/>
              <w:right w:val="single" w:sz="6" w:space="0" w:color="auto"/>
            </w:tcBorders>
            <w:hideMark/>
          </w:tcPr>
          <w:p w:rsidR="000945D3" w:rsidRPr="008E4FA3" w:rsidRDefault="000945D3" w:rsidP="00F930C3">
            <w:pPr>
              <w:jc w:val="center"/>
              <w:rPr>
                <w:rFonts w:ascii="Times New Roman" w:hAnsi="Times New Roman" w:cs="Times New Roman"/>
                <w:sz w:val="26"/>
                <w:szCs w:val="26"/>
              </w:rPr>
            </w:pPr>
            <w:r w:rsidRPr="008E4FA3">
              <w:rPr>
                <w:rFonts w:ascii="Times New Roman" w:hAnsi="Times New Roman" w:cs="Times New Roman"/>
                <w:sz w:val="26"/>
                <w:szCs w:val="26"/>
              </w:rPr>
              <w:t>-</w:t>
            </w:r>
          </w:p>
        </w:tc>
      </w:tr>
      <w:tr w:rsidR="000945D3" w:rsidRPr="008E4FA3" w:rsidTr="00BD7B0A">
        <w:trPr>
          <w:cantSplit/>
          <w:trHeight w:val="231"/>
        </w:trPr>
        <w:tc>
          <w:tcPr>
            <w:tcW w:w="5274" w:type="dxa"/>
            <w:tcBorders>
              <w:top w:val="single" w:sz="6" w:space="0" w:color="auto"/>
              <w:left w:val="single" w:sz="4" w:space="0" w:color="auto"/>
              <w:bottom w:val="single" w:sz="6" w:space="0" w:color="auto"/>
              <w:right w:val="single" w:sz="6" w:space="0" w:color="auto"/>
            </w:tcBorders>
            <w:hideMark/>
          </w:tcPr>
          <w:p w:rsidR="000945D3" w:rsidRPr="008E4FA3" w:rsidRDefault="000945D3" w:rsidP="00F930C3">
            <w:pPr>
              <w:rPr>
                <w:rFonts w:ascii="Times New Roman" w:hAnsi="Times New Roman" w:cs="Times New Roman"/>
                <w:sz w:val="26"/>
                <w:szCs w:val="26"/>
              </w:rPr>
            </w:pPr>
            <w:r w:rsidRPr="008E4FA3">
              <w:rPr>
                <w:rFonts w:ascii="Times New Roman" w:hAnsi="Times New Roman" w:cs="Times New Roman"/>
                <w:sz w:val="26"/>
                <w:szCs w:val="26"/>
              </w:rPr>
              <w:t>Алгебра</w:t>
            </w:r>
          </w:p>
        </w:tc>
        <w:tc>
          <w:tcPr>
            <w:tcW w:w="1673" w:type="dxa"/>
            <w:tcBorders>
              <w:top w:val="single" w:sz="6" w:space="0" w:color="auto"/>
              <w:left w:val="single" w:sz="6" w:space="0" w:color="auto"/>
              <w:bottom w:val="single" w:sz="6" w:space="0" w:color="auto"/>
              <w:right w:val="single" w:sz="4" w:space="0" w:color="auto"/>
            </w:tcBorders>
            <w:hideMark/>
          </w:tcPr>
          <w:p w:rsidR="000945D3" w:rsidRPr="008E4FA3" w:rsidRDefault="000945D3" w:rsidP="00F930C3">
            <w:pPr>
              <w:jc w:val="center"/>
              <w:rPr>
                <w:rFonts w:ascii="Times New Roman" w:hAnsi="Times New Roman" w:cs="Times New Roman"/>
                <w:sz w:val="26"/>
                <w:szCs w:val="26"/>
              </w:rPr>
            </w:pPr>
            <w:r w:rsidRPr="008E4FA3">
              <w:rPr>
                <w:rFonts w:ascii="Times New Roman" w:hAnsi="Times New Roman" w:cs="Times New Roman"/>
                <w:sz w:val="26"/>
                <w:szCs w:val="26"/>
              </w:rPr>
              <w:t>2</w:t>
            </w:r>
          </w:p>
        </w:tc>
        <w:tc>
          <w:tcPr>
            <w:tcW w:w="2126" w:type="dxa"/>
            <w:tcBorders>
              <w:top w:val="single" w:sz="6" w:space="0" w:color="auto"/>
              <w:left w:val="single" w:sz="6" w:space="0" w:color="auto"/>
              <w:bottom w:val="single" w:sz="6" w:space="0" w:color="auto"/>
              <w:right w:val="single" w:sz="6" w:space="0" w:color="auto"/>
            </w:tcBorders>
            <w:hideMark/>
          </w:tcPr>
          <w:p w:rsidR="000945D3" w:rsidRPr="008E4FA3" w:rsidRDefault="000945D3" w:rsidP="00F930C3">
            <w:pPr>
              <w:jc w:val="center"/>
              <w:rPr>
                <w:rFonts w:ascii="Times New Roman" w:hAnsi="Times New Roman" w:cs="Times New Roman"/>
                <w:sz w:val="26"/>
                <w:szCs w:val="26"/>
              </w:rPr>
            </w:pPr>
            <w:r w:rsidRPr="008E4FA3">
              <w:rPr>
                <w:rFonts w:ascii="Times New Roman" w:hAnsi="Times New Roman" w:cs="Times New Roman"/>
                <w:sz w:val="26"/>
                <w:szCs w:val="26"/>
              </w:rPr>
              <w:t>2</w:t>
            </w:r>
          </w:p>
        </w:tc>
      </w:tr>
      <w:tr w:rsidR="000945D3" w:rsidRPr="008E4FA3" w:rsidTr="00BD7B0A">
        <w:trPr>
          <w:cantSplit/>
          <w:trHeight w:val="231"/>
        </w:trPr>
        <w:tc>
          <w:tcPr>
            <w:tcW w:w="5274" w:type="dxa"/>
            <w:tcBorders>
              <w:top w:val="single" w:sz="6" w:space="0" w:color="auto"/>
              <w:left w:val="single" w:sz="4" w:space="0" w:color="auto"/>
              <w:bottom w:val="single" w:sz="6" w:space="0" w:color="auto"/>
              <w:right w:val="single" w:sz="6" w:space="0" w:color="auto"/>
            </w:tcBorders>
            <w:hideMark/>
          </w:tcPr>
          <w:p w:rsidR="000945D3" w:rsidRPr="008E4FA3" w:rsidRDefault="000945D3" w:rsidP="00F930C3">
            <w:pPr>
              <w:rPr>
                <w:rFonts w:ascii="Times New Roman" w:hAnsi="Times New Roman" w:cs="Times New Roman"/>
                <w:sz w:val="26"/>
                <w:szCs w:val="26"/>
              </w:rPr>
            </w:pPr>
            <w:r w:rsidRPr="008E4FA3">
              <w:rPr>
                <w:rFonts w:ascii="Times New Roman" w:hAnsi="Times New Roman" w:cs="Times New Roman"/>
                <w:sz w:val="26"/>
                <w:szCs w:val="26"/>
              </w:rPr>
              <w:t>Геометрія</w:t>
            </w:r>
          </w:p>
        </w:tc>
        <w:tc>
          <w:tcPr>
            <w:tcW w:w="1673" w:type="dxa"/>
            <w:tcBorders>
              <w:top w:val="single" w:sz="6" w:space="0" w:color="auto"/>
              <w:left w:val="single" w:sz="6" w:space="0" w:color="auto"/>
              <w:bottom w:val="single" w:sz="6" w:space="0" w:color="auto"/>
              <w:right w:val="single" w:sz="4" w:space="0" w:color="auto"/>
            </w:tcBorders>
            <w:hideMark/>
          </w:tcPr>
          <w:p w:rsidR="000945D3" w:rsidRPr="008E4FA3" w:rsidRDefault="000945D3" w:rsidP="00F930C3">
            <w:pPr>
              <w:jc w:val="center"/>
              <w:rPr>
                <w:rFonts w:ascii="Times New Roman" w:hAnsi="Times New Roman" w:cs="Times New Roman"/>
                <w:sz w:val="26"/>
                <w:szCs w:val="26"/>
              </w:rPr>
            </w:pPr>
            <w:r w:rsidRPr="008E4FA3">
              <w:rPr>
                <w:rFonts w:ascii="Times New Roman" w:hAnsi="Times New Roman" w:cs="Times New Roman"/>
                <w:sz w:val="26"/>
                <w:szCs w:val="26"/>
              </w:rPr>
              <w:t>2</w:t>
            </w:r>
          </w:p>
        </w:tc>
        <w:tc>
          <w:tcPr>
            <w:tcW w:w="2126" w:type="dxa"/>
            <w:tcBorders>
              <w:top w:val="single" w:sz="6" w:space="0" w:color="auto"/>
              <w:left w:val="single" w:sz="6" w:space="0" w:color="auto"/>
              <w:bottom w:val="single" w:sz="6" w:space="0" w:color="auto"/>
              <w:right w:val="single" w:sz="6" w:space="0" w:color="auto"/>
            </w:tcBorders>
            <w:hideMark/>
          </w:tcPr>
          <w:p w:rsidR="000945D3" w:rsidRPr="008E4FA3" w:rsidRDefault="000945D3" w:rsidP="00F930C3">
            <w:pPr>
              <w:jc w:val="center"/>
              <w:rPr>
                <w:rFonts w:ascii="Times New Roman" w:hAnsi="Times New Roman" w:cs="Times New Roman"/>
                <w:sz w:val="26"/>
                <w:szCs w:val="26"/>
              </w:rPr>
            </w:pPr>
            <w:r w:rsidRPr="008E4FA3">
              <w:rPr>
                <w:rFonts w:ascii="Times New Roman" w:hAnsi="Times New Roman" w:cs="Times New Roman"/>
                <w:sz w:val="26"/>
                <w:szCs w:val="26"/>
              </w:rPr>
              <w:t>2</w:t>
            </w:r>
          </w:p>
        </w:tc>
      </w:tr>
      <w:tr w:rsidR="000945D3" w:rsidRPr="008E4FA3" w:rsidTr="00BD7B0A">
        <w:trPr>
          <w:cantSplit/>
          <w:trHeight w:val="263"/>
        </w:trPr>
        <w:tc>
          <w:tcPr>
            <w:tcW w:w="5274" w:type="dxa"/>
            <w:tcBorders>
              <w:top w:val="single" w:sz="6" w:space="0" w:color="auto"/>
              <w:left w:val="single" w:sz="4" w:space="0" w:color="auto"/>
              <w:bottom w:val="single" w:sz="6" w:space="0" w:color="auto"/>
              <w:right w:val="single" w:sz="6" w:space="0" w:color="auto"/>
            </w:tcBorders>
            <w:hideMark/>
          </w:tcPr>
          <w:p w:rsidR="000945D3" w:rsidRPr="008E4FA3" w:rsidRDefault="000945D3" w:rsidP="00F930C3">
            <w:pPr>
              <w:rPr>
                <w:rFonts w:ascii="Times New Roman" w:hAnsi="Times New Roman" w:cs="Times New Roman"/>
                <w:sz w:val="26"/>
                <w:szCs w:val="26"/>
              </w:rPr>
            </w:pPr>
            <w:r w:rsidRPr="008E4FA3">
              <w:rPr>
                <w:rFonts w:ascii="Times New Roman" w:hAnsi="Times New Roman" w:cs="Times New Roman"/>
                <w:sz w:val="26"/>
                <w:szCs w:val="26"/>
              </w:rPr>
              <w:t>Природознавство</w:t>
            </w:r>
          </w:p>
        </w:tc>
        <w:tc>
          <w:tcPr>
            <w:tcW w:w="1673" w:type="dxa"/>
            <w:tcBorders>
              <w:top w:val="single" w:sz="6" w:space="0" w:color="auto"/>
              <w:left w:val="single" w:sz="6" w:space="0" w:color="auto"/>
              <w:bottom w:val="single" w:sz="6" w:space="0" w:color="auto"/>
              <w:right w:val="single" w:sz="4" w:space="0" w:color="auto"/>
            </w:tcBorders>
            <w:hideMark/>
          </w:tcPr>
          <w:p w:rsidR="000945D3" w:rsidRPr="008E4FA3" w:rsidRDefault="000945D3" w:rsidP="00F930C3">
            <w:pPr>
              <w:jc w:val="center"/>
              <w:rPr>
                <w:rFonts w:ascii="Times New Roman" w:hAnsi="Times New Roman" w:cs="Times New Roman"/>
                <w:sz w:val="26"/>
                <w:szCs w:val="26"/>
              </w:rPr>
            </w:pPr>
          </w:p>
        </w:tc>
        <w:tc>
          <w:tcPr>
            <w:tcW w:w="2126" w:type="dxa"/>
            <w:tcBorders>
              <w:top w:val="single" w:sz="6" w:space="0" w:color="auto"/>
              <w:left w:val="single" w:sz="6" w:space="0" w:color="auto"/>
              <w:bottom w:val="single" w:sz="6" w:space="0" w:color="auto"/>
              <w:right w:val="single" w:sz="6" w:space="0" w:color="auto"/>
            </w:tcBorders>
            <w:hideMark/>
          </w:tcPr>
          <w:p w:rsidR="000945D3" w:rsidRPr="008E4FA3" w:rsidRDefault="000945D3" w:rsidP="00F930C3">
            <w:pPr>
              <w:jc w:val="center"/>
              <w:rPr>
                <w:rFonts w:ascii="Times New Roman" w:hAnsi="Times New Roman" w:cs="Times New Roman"/>
                <w:sz w:val="26"/>
                <w:szCs w:val="26"/>
              </w:rPr>
            </w:pPr>
          </w:p>
        </w:tc>
      </w:tr>
      <w:tr w:rsidR="000945D3" w:rsidRPr="008E4FA3" w:rsidTr="00BD7B0A">
        <w:trPr>
          <w:cantSplit/>
          <w:trHeight w:val="263"/>
        </w:trPr>
        <w:tc>
          <w:tcPr>
            <w:tcW w:w="5274" w:type="dxa"/>
            <w:tcBorders>
              <w:top w:val="single" w:sz="6" w:space="0" w:color="auto"/>
              <w:left w:val="single" w:sz="4" w:space="0" w:color="auto"/>
              <w:bottom w:val="single" w:sz="6" w:space="0" w:color="auto"/>
              <w:right w:val="single" w:sz="6" w:space="0" w:color="auto"/>
            </w:tcBorders>
            <w:hideMark/>
          </w:tcPr>
          <w:p w:rsidR="000945D3" w:rsidRPr="008E4FA3" w:rsidRDefault="000945D3" w:rsidP="00F930C3">
            <w:pPr>
              <w:rPr>
                <w:rFonts w:ascii="Times New Roman" w:hAnsi="Times New Roman" w:cs="Times New Roman"/>
                <w:sz w:val="26"/>
                <w:szCs w:val="26"/>
              </w:rPr>
            </w:pPr>
            <w:r w:rsidRPr="008E4FA3">
              <w:rPr>
                <w:rFonts w:ascii="Times New Roman" w:hAnsi="Times New Roman" w:cs="Times New Roman"/>
                <w:sz w:val="26"/>
                <w:szCs w:val="26"/>
              </w:rPr>
              <w:t>Біологія</w:t>
            </w:r>
          </w:p>
        </w:tc>
        <w:tc>
          <w:tcPr>
            <w:tcW w:w="1673" w:type="dxa"/>
            <w:tcBorders>
              <w:top w:val="single" w:sz="6" w:space="0" w:color="auto"/>
              <w:left w:val="single" w:sz="6" w:space="0" w:color="auto"/>
              <w:bottom w:val="single" w:sz="6" w:space="0" w:color="auto"/>
              <w:right w:val="single" w:sz="4" w:space="0" w:color="auto"/>
            </w:tcBorders>
            <w:hideMark/>
          </w:tcPr>
          <w:p w:rsidR="000945D3" w:rsidRPr="008E4FA3" w:rsidRDefault="000945D3" w:rsidP="00F930C3">
            <w:pPr>
              <w:jc w:val="center"/>
              <w:rPr>
                <w:rFonts w:ascii="Times New Roman" w:hAnsi="Times New Roman" w:cs="Times New Roman"/>
                <w:sz w:val="26"/>
                <w:szCs w:val="26"/>
              </w:rPr>
            </w:pPr>
            <w:r w:rsidRPr="008E4FA3">
              <w:rPr>
                <w:rFonts w:ascii="Times New Roman" w:hAnsi="Times New Roman" w:cs="Times New Roman"/>
                <w:sz w:val="26"/>
                <w:szCs w:val="26"/>
              </w:rPr>
              <w:t>2</w:t>
            </w:r>
          </w:p>
        </w:tc>
        <w:tc>
          <w:tcPr>
            <w:tcW w:w="2126" w:type="dxa"/>
            <w:tcBorders>
              <w:top w:val="single" w:sz="6" w:space="0" w:color="auto"/>
              <w:left w:val="single" w:sz="6" w:space="0" w:color="auto"/>
              <w:bottom w:val="single" w:sz="6" w:space="0" w:color="auto"/>
              <w:right w:val="single" w:sz="6" w:space="0" w:color="auto"/>
            </w:tcBorders>
            <w:hideMark/>
          </w:tcPr>
          <w:p w:rsidR="000945D3" w:rsidRPr="008E4FA3" w:rsidRDefault="000945D3" w:rsidP="00F930C3">
            <w:pPr>
              <w:jc w:val="center"/>
              <w:rPr>
                <w:rFonts w:ascii="Times New Roman" w:hAnsi="Times New Roman" w:cs="Times New Roman"/>
                <w:sz w:val="26"/>
                <w:szCs w:val="26"/>
              </w:rPr>
            </w:pPr>
            <w:r w:rsidRPr="008E4FA3">
              <w:rPr>
                <w:rFonts w:ascii="Times New Roman" w:hAnsi="Times New Roman" w:cs="Times New Roman"/>
                <w:sz w:val="26"/>
                <w:szCs w:val="26"/>
              </w:rPr>
              <w:t>2</w:t>
            </w:r>
          </w:p>
        </w:tc>
      </w:tr>
      <w:tr w:rsidR="000945D3" w:rsidRPr="008E4FA3" w:rsidTr="00BD7B0A">
        <w:trPr>
          <w:cantSplit/>
          <w:trHeight w:val="231"/>
        </w:trPr>
        <w:tc>
          <w:tcPr>
            <w:tcW w:w="5274" w:type="dxa"/>
            <w:tcBorders>
              <w:top w:val="single" w:sz="6" w:space="0" w:color="auto"/>
              <w:left w:val="single" w:sz="4" w:space="0" w:color="auto"/>
              <w:bottom w:val="single" w:sz="6" w:space="0" w:color="auto"/>
              <w:right w:val="single" w:sz="6" w:space="0" w:color="auto"/>
            </w:tcBorders>
            <w:hideMark/>
          </w:tcPr>
          <w:p w:rsidR="000945D3" w:rsidRPr="008E4FA3" w:rsidRDefault="000945D3" w:rsidP="00F930C3">
            <w:pPr>
              <w:rPr>
                <w:rFonts w:ascii="Times New Roman" w:hAnsi="Times New Roman" w:cs="Times New Roman"/>
                <w:sz w:val="26"/>
                <w:szCs w:val="26"/>
              </w:rPr>
            </w:pPr>
            <w:r w:rsidRPr="008E4FA3">
              <w:rPr>
                <w:rFonts w:ascii="Times New Roman" w:hAnsi="Times New Roman" w:cs="Times New Roman"/>
                <w:sz w:val="26"/>
                <w:szCs w:val="26"/>
              </w:rPr>
              <w:t>Географія</w:t>
            </w:r>
          </w:p>
        </w:tc>
        <w:tc>
          <w:tcPr>
            <w:tcW w:w="1673" w:type="dxa"/>
            <w:tcBorders>
              <w:top w:val="single" w:sz="6" w:space="0" w:color="auto"/>
              <w:left w:val="single" w:sz="6" w:space="0" w:color="auto"/>
              <w:bottom w:val="single" w:sz="6" w:space="0" w:color="auto"/>
              <w:right w:val="single" w:sz="4" w:space="0" w:color="auto"/>
            </w:tcBorders>
            <w:hideMark/>
          </w:tcPr>
          <w:p w:rsidR="000945D3" w:rsidRPr="008E4FA3" w:rsidRDefault="000945D3" w:rsidP="00F930C3">
            <w:pPr>
              <w:jc w:val="center"/>
              <w:rPr>
                <w:rFonts w:ascii="Times New Roman" w:hAnsi="Times New Roman" w:cs="Times New Roman"/>
                <w:sz w:val="26"/>
                <w:szCs w:val="26"/>
              </w:rPr>
            </w:pPr>
            <w:r w:rsidRPr="008E4FA3">
              <w:rPr>
                <w:rFonts w:ascii="Times New Roman" w:hAnsi="Times New Roman" w:cs="Times New Roman"/>
                <w:sz w:val="26"/>
                <w:szCs w:val="26"/>
              </w:rPr>
              <w:t>2</w:t>
            </w:r>
          </w:p>
        </w:tc>
        <w:tc>
          <w:tcPr>
            <w:tcW w:w="2126" w:type="dxa"/>
            <w:tcBorders>
              <w:top w:val="single" w:sz="6" w:space="0" w:color="auto"/>
              <w:left w:val="single" w:sz="6" w:space="0" w:color="auto"/>
              <w:bottom w:val="single" w:sz="6" w:space="0" w:color="auto"/>
              <w:right w:val="single" w:sz="6" w:space="0" w:color="auto"/>
            </w:tcBorders>
            <w:hideMark/>
          </w:tcPr>
          <w:p w:rsidR="000945D3" w:rsidRPr="008E4FA3" w:rsidRDefault="000945D3" w:rsidP="00F930C3">
            <w:pPr>
              <w:jc w:val="center"/>
              <w:rPr>
                <w:rFonts w:ascii="Times New Roman" w:hAnsi="Times New Roman" w:cs="Times New Roman"/>
                <w:sz w:val="26"/>
                <w:szCs w:val="26"/>
              </w:rPr>
            </w:pPr>
            <w:r w:rsidRPr="008E4FA3">
              <w:rPr>
                <w:rFonts w:ascii="Times New Roman" w:hAnsi="Times New Roman" w:cs="Times New Roman"/>
                <w:sz w:val="26"/>
                <w:szCs w:val="26"/>
              </w:rPr>
              <w:t>1,5</w:t>
            </w:r>
          </w:p>
        </w:tc>
      </w:tr>
      <w:tr w:rsidR="000945D3" w:rsidRPr="008E4FA3" w:rsidTr="00BD7B0A">
        <w:trPr>
          <w:cantSplit/>
          <w:trHeight w:val="231"/>
        </w:trPr>
        <w:tc>
          <w:tcPr>
            <w:tcW w:w="5274" w:type="dxa"/>
            <w:tcBorders>
              <w:top w:val="single" w:sz="6" w:space="0" w:color="auto"/>
              <w:left w:val="single" w:sz="4" w:space="0" w:color="auto"/>
              <w:bottom w:val="single" w:sz="6" w:space="0" w:color="auto"/>
              <w:right w:val="single" w:sz="6" w:space="0" w:color="auto"/>
            </w:tcBorders>
            <w:hideMark/>
          </w:tcPr>
          <w:p w:rsidR="000945D3" w:rsidRPr="008E4FA3" w:rsidRDefault="000945D3" w:rsidP="00F930C3">
            <w:pPr>
              <w:rPr>
                <w:rFonts w:ascii="Times New Roman" w:hAnsi="Times New Roman" w:cs="Times New Roman"/>
                <w:sz w:val="26"/>
                <w:szCs w:val="26"/>
              </w:rPr>
            </w:pPr>
            <w:r w:rsidRPr="008E4FA3">
              <w:rPr>
                <w:rFonts w:ascii="Times New Roman" w:hAnsi="Times New Roman" w:cs="Times New Roman"/>
                <w:sz w:val="26"/>
                <w:szCs w:val="26"/>
              </w:rPr>
              <w:t>Фізика</w:t>
            </w:r>
          </w:p>
        </w:tc>
        <w:tc>
          <w:tcPr>
            <w:tcW w:w="1673" w:type="dxa"/>
            <w:tcBorders>
              <w:top w:val="single" w:sz="6" w:space="0" w:color="auto"/>
              <w:left w:val="single" w:sz="6" w:space="0" w:color="auto"/>
              <w:bottom w:val="single" w:sz="6" w:space="0" w:color="auto"/>
              <w:right w:val="single" w:sz="4" w:space="0" w:color="auto"/>
            </w:tcBorders>
            <w:hideMark/>
          </w:tcPr>
          <w:p w:rsidR="000945D3" w:rsidRPr="008E4FA3" w:rsidRDefault="000945D3" w:rsidP="00F930C3">
            <w:pPr>
              <w:jc w:val="center"/>
              <w:rPr>
                <w:rFonts w:ascii="Times New Roman" w:hAnsi="Times New Roman" w:cs="Times New Roman"/>
                <w:sz w:val="26"/>
                <w:szCs w:val="26"/>
              </w:rPr>
            </w:pPr>
            <w:r w:rsidRPr="008E4FA3">
              <w:rPr>
                <w:rFonts w:ascii="Times New Roman" w:hAnsi="Times New Roman" w:cs="Times New Roman"/>
                <w:sz w:val="26"/>
                <w:szCs w:val="26"/>
              </w:rPr>
              <w:t>2</w:t>
            </w:r>
            <w:r w:rsidR="00BD7B0A">
              <w:rPr>
                <w:rFonts w:ascii="Times New Roman" w:hAnsi="Times New Roman" w:cs="Times New Roman"/>
                <w:sz w:val="26"/>
                <w:szCs w:val="26"/>
              </w:rPr>
              <w:t>+1</w:t>
            </w:r>
          </w:p>
        </w:tc>
        <w:tc>
          <w:tcPr>
            <w:tcW w:w="2126" w:type="dxa"/>
            <w:tcBorders>
              <w:top w:val="single" w:sz="6" w:space="0" w:color="auto"/>
              <w:left w:val="single" w:sz="6" w:space="0" w:color="auto"/>
              <w:bottom w:val="single" w:sz="6" w:space="0" w:color="auto"/>
              <w:right w:val="single" w:sz="6" w:space="0" w:color="auto"/>
            </w:tcBorders>
            <w:hideMark/>
          </w:tcPr>
          <w:p w:rsidR="000945D3" w:rsidRPr="008E4FA3" w:rsidRDefault="000945D3" w:rsidP="00F930C3">
            <w:pPr>
              <w:jc w:val="center"/>
              <w:rPr>
                <w:rFonts w:ascii="Times New Roman" w:hAnsi="Times New Roman" w:cs="Times New Roman"/>
                <w:sz w:val="26"/>
                <w:szCs w:val="26"/>
              </w:rPr>
            </w:pPr>
            <w:r w:rsidRPr="008E4FA3">
              <w:rPr>
                <w:rFonts w:ascii="Times New Roman" w:hAnsi="Times New Roman" w:cs="Times New Roman"/>
                <w:sz w:val="26"/>
                <w:szCs w:val="26"/>
              </w:rPr>
              <w:t>3</w:t>
            </w:r>
          </w:p>
        </w:tc>
      </w:tr>
      <w:tr w:rsidR="000945D3" w:rsidRPr="008E4FA3" w:rsidTr="00BD7B0A">
        <w:trPr>
          <w:cantSplit/>
          <w:trHeight w:val="746"/>
        </w:trPr>
        <w:tc>
          <w:tcPr>
            <w:tcW w:w="5274" w:type="dxa"/>
            <w:tcBorders>
              <w:top w:val="single" w:sz="6" w:space="0" w:color="auto"/>
              <w:left w:val="single" w:sz="4" w:space="0" w:color="auto"/>
              <w:bottom w:val="single" w:sz="6" w:space="0" w:color="auto"/>
              <w:right w:val="single" w:sz="6" w:space="0" w:color="auto"/>
            </w:tcBorders>
            <w:hideMark/>
          </w:tcPr>
          <w:p w:rsidR="000945D3" w:rsidRPr="008E4FA3" w:rsidRDefault="000945D3" w:rsidP="00F930C3">
            <w:pPr>
              <w:rPr>
                <w:rFonts w:ascii="Times New Roman" w:hAnsi="Times New Roman" w:cs="Times New Roman"/>
                <w:sz w:val="26"/>
                <w:szCs w:val="26"/>
              </w:rPr>
            </w:pPr>
            <w:r w:rsidRPr="008E4FA3">
              <w:rPr>
                <w:rFonts w:ascii="Times New Roman" w:hAnsi="Times New Roman" w:cs="Times New Roman"/>
                <w:sz w:val="26"/>
                <w:szCs w:val="26"/>
              </w:rPr>
              <w:t>Хімія</w:t>
            </w:r>
          </w:p>
        </w:tc>
        <w:tc>
          <w:tcPr>
            <w:tcW w:w="1673" w:type="dxa"/>
            <w:tcBorders>
              <w:top w:val="single" w:sz="6" w:space="0" w:color="auto"/>
              <w:left w:val="single" w:sz="6" w:space="0" w:color="auto"/>
              <w:bottom w:val="single" w:sz="6" w:space="0" w:color="auto"/>
              <w:right w:val="single" w:sz="4" w:space="0" w:color="auto"/>
            </w:tcBorders>
            <w:hideMark/>
          </w:tcPr>
          <w:p w:rsidR="000945D3" w:rsidRPr="008E4FA3" w:rsidRDefault="000945D3" w:rsidP="00F930C3">
            <w:pPr>
              <w:jc w:val="center"/>
              <w:rPr>
                <w:rFonts w:ascii="Times New Roman" w:hAnsi="Times New Roman" w:cs="Times New Roman"/>
                <w:sz w:val="26"/>
                <w:szCs w:val="26"/>
              </w:rPr>
            </w:pPr>
            <w:r w:rsidRPr="008E4FA3">
              <w:rPr>
                <w:rFonts w:ascii="Times New Roman" w:hAnsi="Times New Roman" w:cs="Times New Roman"/>
                <w:sz w:val="26"/>
                <w:szCs w:val="26"/>
              </w:rPr>
              <w:t>2</w:t>
            </w:r>
          </w:p>
        </w:tc>
        <w:tc>
          <w:tcPr>
            <w:tcW w:w="2126" w:type="dxa"/>
            <w:tcBorders>
              <w:top w:val="single" w:sz="6" w:space="0" w:color="auto"/>
              <w:left w:val="single" w:sz="6" w:space="0" w:color="auto"/>
              <w:bottom w:val="single" w:sz="6" w:space="0" w:color="auto"/>
              <w:right w:val="single" w:sz="6" w:space="0" w:color="auto"/>
            </w:tcBorders>
            <w:hideMark/>
          </w:tcPr>
          <w:p w:rsidR="000945D3" w:rsidRPr="008E4FA3" w:rsidRDefault="000945D3" w:rsidP="00F930C3">
            <w:pPr>
              <w:jc w:val="center"/>
              <w:rPr>
                <w:rFonts w:ascii="Times New Roman" w:hAnsi="Times New Roman" w:cs="Times New Roman"/>
                <w:sz w:val="26"/>
                <w:szCs w:val="26"/>
              </w:rPr>
            </w:pPr>
            <w:r w:rsidRPr="008E4FA3">
              <w:rPr>
                <w:rFonts w:ascii="Times New Roman" w:hAnsi="Times New Roman" w:cs="Times New Roman"/>
                <w:sz w:val="26"/>
                <w:szCs w:val="26"/>
              </w:rPr>
              <w:t>2</w:t>
            </w:r>
          </w:p>
        </w:tc>
      </w:tr>
      <w:tr w:rsidR="000945D3" w:rsidRPr="008E4FA3" w:rsidTr="00BD7B0A">
        <w:trPr>
          <w:cantSplit/>
          <w:trHeight w:val="771"/>
        </w:trPr>
        <w:tc>
          <w:tcPr>
            <w:tcW w:w="5274" w:type="dxa"/>
            <w:tcBorders>
              <w:top w:val="single" w:sz="6" w:space="0" w:color="auto"/>
              <w:left w:val="single" w:sz="4" w:space="0" w:color="auto"/>
              <w:bottom w:val="single" w:sz="6" w:space="0" w:color="auto"/>
              <w:right w:val="single" w:sz="6" w:space="0" w:color="auto"/>
            </w:tcBorders>
            <w:hideMark/>
          </w:tcPr>
          <w:p w:rsidR="000945D3" w:rsidRPr="008E4FA3" w:rsidRDefault="000945D3" w:rsidP="00F930C3">
            <w:pPr>
              <w:rPr>
                <w:rFonts w:ascii="Times New Roman" w:hAnsi="Times New Roman" w:cs="Times New Roman"/>
                <w:sz w:val="26"/>
                <w:szCs w:val="26"/>
              </w:rPr>
            </w:pPr>
            <w:r w:rsidRPr="008E4FA3">
              <w:rPr>
                <w:rFonts w:ascii="Times New Roman" w:hAnsi="Times New Roman" w:cs="Times New Roman"/>
                <w:sz w:val="26"/>
                <w:szCs w:val="26"/>
              </w:rPr>
              <w:t>Трудове навчання</w:t>
            </w:r>
          </w:p>
        </w:tc>
        <w:tc>
          <w:tcPr>
            <w:tcW w:w="1673" w:type="dxa"/>
            <w:tcBorders>
              <w:top w:val="single" w:sz="6" w:space="0" w:color="auto"/>
              <w:left w:val="single" w:sz="6" w:space="0" w:color="auto"/>
              <w:bottom w:val="single" w:sz="6" w:space="0" w:color="auto"/>
              <w:right w:val="single" w:sz="4" w:space="0" w:color="auto"/>
            </w:tcBorders>
            <w:hideMark/>
          </w:tcPr>
          <w:p w:rsidR="000945D3" w:rsidRPr="008E4FA3" w:rsidRDefault="000945D3" w:rsidP="00F930C3">
            <w:pPr>
              <w:jc w:val="center"/>
              <w:rPr>
                <w:rFonts w:ascii="Times New Roman" w:hAnsi="Times New Roman" w:cs="Times New Roman"/>
                <w:sz w:val="26"/>
                <w:szCs w:val="26"/>
              </w:rPr>
            </w:pPr>
            <w:r w:rsidRPr="008E4FA3">
              <w:rPr>
                <w:rFonts w:ascii="Times New Roman" w:hAnsi="Times New Roman" w:cs="Times New Roman"/>
                <w:sz w:val="26"/>
                <w:szCs w:val="26"/>
              </w:rPr>
              <w:t>1</w:t>
            </w:r>
          </w:p>
        </w:tc>
        <w:tc>
          <w:tcPr>
            <w:tcW w:w="2126" w:type="dxa"/>
            <w:tcBorders>
              <w:top w:val="single" w:sz="6" w:space="0" w:color="auto"/>
              <w:left w:val="single" w:sz="6" w:space="0" w:color="auto"/>
              <w:bottom w:val="single" w:sz="6" w:space="0" w:color="auto"/>
              <w:right w:val="single" w:sz="6" w:space="0" w:color="auto"/>
            </w:tcBorders>
            <w:hideMark/>
          </w:tcPr>
          <w:p w:rsidR="000945D3" w:rsidRPr="008E4FA3" w:rsidRDefault="000945D3" w:rsidP="00F930C3">
            <w:pPr>
              <w:jc w:val="center"/>
              <w:rPr>
                <w:rFonts w:ascii="Times New Roman" w:hAnsi="Times New Roman" w:cs="Times New Roman"/>
                <w:sz w:val="26"/>
                <w:szCs w:val="26"/>
              </w:rPr>
            </w:pPr>
            <w:r w:rsidRPr="008E4FA3">
              <w:rPr>
                <w:rFonts w:ascii="Times New Roman" w:hAnsi="Times New Roman" w:cs="Times New Roman"/>
                <w:sz w:val="26"/>
                <w:szCs w:val="26"/>
              </w:rPr>
              <w:t>1</w:t>
            </w:r>
          </w:p>
        </w:tc>
      </w:tr>
      <w:tr w:rsidR="000945D3" w:rsidRPr="008E4FA3" w:rsidTr="00BD7B0A">
        <w:trPr>
          <w:cantSplit/>
          <w:trHeight w:val="746"/>
        </w:trPr>
        <w:tc>
          <w:tcPr>
            <w:tcW w:w="5274" w:type="dxa"/>
            <w:tcBorders>
              <w:top w:val="single" w:sz="6" w:space="0" w:color="auto"/>
              <w:left w:val="single" w:sz="4" w:space="0" w:color="auto"/>
              <w:bottom w:val="single" w:sz="6" w:space="0" w:color="auto"/>
              <w:right w:val="single" w:sz="6" w:space="0" w:color="auto"/>
            </w:tcBorders>
            <w:hideMark/>
          </w:tcPr>
          <w:p w:rsidR="000945D3" w:rsidRPr="008E4FA3" w:rsidRDefault="000945D3" w:rsidP="00F930C3">
            <w:pPr>
              <w:rPr>
                <w:rFonts w:ascii="Times New Roman" w:hAnsi="Times New Roman" w:cs="Times New Roman"/>
                <w:sz w:val="26"/>
                <w:szCs w:val="26"/>
              </w:rPr>
            </w:pPr>
            <w:r w:rsidRPr="008E4FA3">
              <w:rPr>
                <w:rFonts w:ascii="Times New Roman" w:hAnsi="Times New Roman" w:cs="Times New Roman"/>
                <w:sz w:val="26"/>
                <w:szCs w:val="26"/>
              </w:rPr>
              <w:t>Інформатика</w:t>
            </w:r>
          </w:p>
        </w:tc>
        <w:tc>
          <w:tcPr>
            <w:tcW w:w="1673" w:type="dxa"/>
            <w:tcBorders>
              <w:top w:val="single" w:sz="6" w:space="0" w:color="auto"/>
              <w:left w:val="single" w:sz="6" w:space="0" w:color="auto"/>
              <w:bottom w:val="single" w:sz="6" w:space="0" w:color="auto"/>
              <w:right w:val="single" w:sz="4" w:space="0" w:color="auto"/>
            </w:tcBorders>
            <w:hideMark/>
          </w:tcPr>
          <w:p w:rsidR="000945D3" w:rsidRPr="008E4FA3" w:rsidRDefault="000945D3" w:rsidP="00F930C3">
            <w:pPr>
              <w:jc w:val="center"/>
              <w:rPr>
                <w:rFonts w:ascii="Times New Roman" w:hAnsi="Times New Roman" w:cs="Times New Roman"/>
                <w:sz w:val="26"/>
                <w:szCs w:val="26"/>
              </w:rPr>
            </w:pPr>
            <w:r w:rsidRPr="008E4FA3">
              <w:rPr>
                <w:rFonts w:ascii="Times New Roman" w:hAnsi="Times New Roman" w:cs="Times New Roman"/>
                <w:sz w:val="26"/>
                <w:szCs w:val="26"/>
              </w:rPr>
              <w:t>2</w:t>
            </w:r>
          </w:p>
        </w:tc>
        <w:tc>
          <w:tcPr>
            <w:tcW w:w="2126" w:type="dxa"/>
            <w:tcBorders>
              <w:top w:val="single" w:sz="6" w:space="0" w:color="auto"/>
              <w:left w:val="single" w:sz="6" w:space="0" w:color="auto"/>
              <w:bottom w:val="single" w:sz="6" w:space="0" w:color="auto"/>
              <w:right w:val="single" w:sz="6" w:space="0" w:color="auto"/>
            </w:tcBorders>
            <w:hideMark/>
          </w:tcPr>
          <w:p w:rsidR="000945D3" w:rsidRPr="008E4FA3" w:rsidRDefault="000945D3" w:rsidP="00F930C3">
            <w:pPr>
              <w:jc w:val="center"/>
              <w:rPr>
                <w:rFonts w:ascii="Times New Roman" w:hAnsi="Times New Roman" w:cs="Times New Roman"/>
                <w:sz w:val="26"/>
                <w:szCs w:val="26"/>
              </w:rPr>
            </w:pPr>
            <w:r w:rsidRPr="008E4FA3">
              <w:rPr>
                <w:rFonts w:ascii="Times New Roman" w:hAnsi="Times New Roman" w:cs="Times New Roman"/>
                <w:sz w:val="26"/>
                <w:szCs w:val="26"/>
              </w:rPr>
              <w:t>2</w:t>
            </w:r>
          </w:p>
        </w:tc>
      </w:tr>
      <w:tr w:rsidR="000945D3" w:rsidRPr="008E4FA3" w:rsidTr="00BD7B0A">
        <w:trPr>
          <w:cantSplit/>
          <w:trHeight w:val="321"/>
        </w:trPr>
        <w:tc>
          <w:tcPr>
            <w:tcW w:w="5274" w:type="dxa"/>
            <w:tcBorders>
              <w:top w:val="single" w:sz="6" w:space="0" w:color="auto"/>
              <w:left w:val="single" w:sz="4" w:space="0" w:color="auto"/>
              <w:bottom w:val="single" w:sz="6" w:space="0" w:color="auto"/>
              <w:right w:val="single" w:sz="6" w:space="0" w:color="auto"/>
            </w:tcBorders>
            <w:hideMark/>
          </w:tcPr>
          <w:p w:rsidR="000945D3" w:rsidRPr="008E4FA3" w:rsidRDefault="000945D3" w:rsidP="00F930C3">
            <w:pPr>
              <w:rPr>
                <w:rFonts w:ascii="Times New Roman" w:hAnsi="Times New Roman" w:cs="Times New Roman"/>
                <w:sz w:val="26"/>
                <w:szCs w:val="26"/>
              </w:rPr>
            </w:pPr>
            <w:r w:rsidRPr="008E4FA3">
              <w:rPr>
                <w:rFonts w:ascii="Times New Roman" w:hAnsi="Times New Roman" w:cs="Times New Roman"/>
                <w:sz w:val="26"/>
                <w:szCs w:val="26"/>
              </w:rPr>
              <w:t>Основи здоров’я</w:t>
            </w:r>
          </w:p>
        </w:tc>
        <w:tc>
          <w:tcPr>
            <w:tcW w:w="1673" w:type="dxa"/>
            <w:tcBorders>
              <w:top w:val="single" w:sz="6" w:space="0" w:color="auto"/>
              <w:left w:val="single" w:sz="6" w:space="0" w:color="auto"/>
              <w:bottom w:val="single" w:sz="6" w:space="0" w:color="auto"/>
              <w:right w:val="single" w:sz="4" w:space="0" w:color="auto"/>
            </w:tcBorders>
            <w:hideMark/>
          </w:tcPr>
          <w:p w:rsidR="000945D3" w:rsidRPr="008E4FA3" w:rsidRDefault="000945D3" w:rsidP="00F930C3">
            <w:pPr>
              <w:jc w:val="center"/>
              <w:rPr>
                <w:rFonts w:ascii="Times New Roman" w:hAnsi="Times New Roman" w:cs="Times New Roman"/>
                <w:sz w:val="26"/>
                <w:szCs w:val="26"/>
              </w:rPr>
            </w:pPr>
            <w:r w:rsidRPr="008E4FA3">
              <w:rPr>
                <w:rFonts w:ascii="Times New Roman" w:hAnsi="Times New Roman" w:cs="Times New Roman"/>
                <w:sz w:val="26"/>
                <w:szCs w:val="26"/>
              </w:rPr>
              <w:t>1</w:t>
            </w:r>
          </w:p>
        </w:tc>
        <w:tc>
          <w:tcPr>
            <w:tcW w:w="2126" w:type="dxa"/>
            <w:tcBorders>
              <w:top w:val="single" w:sz="6" w:space="0" w:color="auto"/>
              <w:left w:val="single" w:sz="6" w:space="0" w:color="auto"/>
              <w:bottom w:val="single" w:sz="6" w:space="0" w:color="auto"/>
              <w:right w:val="single" w:sz="6" w:space="0" w:color="auto"/>
            </w:tcBorders>
            <w:hideMark/>
          </w:tcPr>
          <w:p w:rsidR="000945D3" w:rsidRPr="008E4FA3" w:rsidRDefault="000945D3" w:rsidP="00F930C3">
            <w:pPr>
              <w:jc w:val="center"/>
              <w:rPr>
                <w:rFonts w:ascii="Times New Roman" w:hAnsi="Times New Roman" w:cs="Times New Roman"/>
                <w:sz w:val="26"/>
                <w:szCs w:val="26"/>
              </w:rPr>
            </w:pPr>
            <w:r w:rsidRPr="008E4FA3">
              <w:rPr>
                <w:rFonts w:ascii="Times New Roman" w:hAnsi="Times New Roman" w:cs="Times New Roman"/>
                <w:sz w:val="26"/>
                <w:szCs w:val="26"/>
              </w:rPr>
              <w:t>1</w:t>
            </w:r>
          </w:p>
        </w:tc>
      </w:tr>
      <w:tr w:rsidR="000945D3" w:rsidRPr="008E4FA3" w:rsidTr="00BD7B0A">
        <w:trPr>
          <w:cantSplit/>
          <w:trHeight w:val="771"/>
        </w:trPr>
        <w:tc>
          <w:tcPr>
            <w:tcW w:w="5274" w:type="dxa"/>
            <w:tcBorders>
              <w:top w:val="single" w:sz="6" w:space="0" w:color="auto"/>
              <w:left w:val="single" w:sz="4" w:space="0" w:color="auto"/>
              <w:bottom w:val="single" w:sz="6" w:space="0" w:color="auto"/>
              <w:right w:val="single" w:sz="6" w:space="0" w:color="auto"/>
            </w:tcBorders>
            <w:hideMark/>
          </w:tcPr>
          <w:p w:rsidR="000945D3" w:rsidRPr="008E4FA3" w:rsidRDefault="000945D3" w:rsidP="00F930C3">
            <w:pPr>
              <w:rPr>
                <w:rFonts w:ascii="Times New Roman" w:hAnsi="Times New Roman" w:cs="Times New Roman"/>
                <w:sz w:val="26"/>
                <w:szCs w:val="26"/>
              </w:rPr>
            </w:pPr>
            <w:r w:rsidRPr="008E4FA3">
              <w:rPr>
                <w:rFonts w:ascii="Times New Roman" w:hAnsi="Times New Roman" w:cs="Times New Roman"/>
                <w:sz w:val="26"/>
                <w:szCs w:val="26"/>
              </w:rPr>
              <w:lastRenderedPageBreak/>
              <w:t>Фізична культура</w:t>
            </w:r>
          </w:p>
        </w:tc>
        <w:tc>
          <w:tcPr>
            <w:tcW w:w="1673" w:type="dxa"/>
            <w:tcBorders>
              <w:top w:val="single" w:sz="6" w:space="0" w:color="auto"/>
              <w:left w:val="single" w:sz="6" w:space="0" w:color="auto"/>
              <w:bottom w:val="single" w:sz="6" w:space="0" w:color="auto"/>
              <w:right w:val="single" w:sz="4" w:space="0" w:color="auto"/>
            </w:tcBorders>
            <w:hideMark/>
          </w:tcPr>
          <w:p w:rsidR="000945D3" w:rsidRPr="008E4FA3" w:rsidRDefault="000945D3" w:rsidP="00F930C3">
            <w:pPr>
              <w:jc w:val="center"/>
              <w:rPr>
                <w:rFonts w:ascii="Times New Roman" w:hAnsi="Times New Roman" w:cs="Times New Roman"/>
                <w:sz w:val="26"/>
                <w:szCs w:val="26"/>
              </w:rPr>
            </w:pPr>
            <w:r w:rsidRPr="008E4FA3">
              <w:rPr>
                <w:rFonts w:ascii="Times New Roman" w:hAnsi="Times New Roman" w:cs="Times New Roman"/>
                <w:sz w:val="26"/>
                <w:szCs w:val="26"/>
              </w:rPr>
              <w:t>3</w:t>
            </w:r>
          </w:p>
        </w:tc>
        <w:tc>
          <w:tcPr>
            <w:tcW w:w="2126" w:type="dxa"/>
            <w:tcBorders>
              <w:top w:val="single" w:sz="6" w:space="0" w:color="auto"/>
              <w:left w:val="single" w:sz="6" w:space="0" w:color="auto"/>
              <w:bottom w:val="single" w:sz="6" w:space="0" w:color="auto"/>
              <w:right w:val="single" w:sz="6" w:space="0" w:color="auto"/>
            </w:tcBorders>
            <w:hideMark/>
          </w:tcPr>
          <w:p w:rsidR="000945D3" w:rsidRPr="008E4FA3" w:rsidRDefault="000945D3" w:rsidP="00F930C3">
            <w:pPr>
              <w:jc w:val="center"/>
              <w:rPr>
                <w:rFonts w:ascii="Times New Roman" w:hAnsi="Times New Roman" w:cs="Times New Roman"/>
                <w:sz w:val="26"/>
                <w:szCs w:val="26"/>
              </w:rPr>
            </w:pPr>
            <w:r w:rsidRPr="008E4FA3">
              <w:rPr>
                <w:rFonts w:ascii="Times New Roman" w:hAnsi="Times New Roman" w:cs="Times New Roman"/>
                <w:sz w:val="26"/>
                <w:szCs w:val="26"/>
              </w:rPr>
              <w:t>3</w:t>
            </w:r>
          </w:p>
        </w:tc>
      </w:tr>
      <w:tr w:rsidR="000945D3" w:rsidRPr="008E4FA3" w:rsidTr="00BD7B0A">
        <w:trPr>
          <w:cantSplit/>
          <w:trHeight w:val="746"/>
        </w:trPr>
        <w:tc>
          <w:tcPr>
            <w:tcW w:w="5274" w:type="dxa"/>
            <w:tcBorders>
              <w:top w:val="single" w:sz="6" w:space="0" w:color="auto"/>
              <w:left w:val="single" w:sz="4" w:space="0" w:color="auto"/>
              <w:bottom w:val="single" w:sz="6" w:space="0" w:color="auto"/>
              <w:right w:val="single" w:sz="6" w:space="0" w:color="auto"/>
            </w:tcBorders>
            <w:hideMark/>
          </w:tcPr>
          <w:p w:rsidR="000945D3" w:rsidRPr="008E4FA3" w:rsidRDefault="000945D3" w:rsidP="00F930C3">
            <w:pPr>
              <w:rPr>
                <w:rFonts w:ascii="Times New Roman" w:hAnsi="Times New Roman" w:cs="Times New Roman"/>
                <w:sz w:val="26"/>
                <w:szCs w:val="26"/>
              </w:rPr>
            </w:pPr>
            <w:r w:rsidRPr="008E4FA3">
              <w:rPr>
                <w:rFonts w:ascii="Times New Roman" w:hAnsi="Times New Roman" w:cs="Times New Roman"/>
                <w:sz w:val="26"/>
                <w:szCs w:val="26"/>
              </w:rPr>
              <w:t xml:space="preserve">Разом </w:t>
            </w:r>
          </w:p>
        </w:tc>
        <w:tc>
          <w:tcPr>
            <w:tcW w:w="1673" w:type="dxa"/>
            <w:tcBorders>
              <w:top w:val="single" w:sz="6" w:space="0" w:color="auto"/>
              <w:left w:val="single" w:sz="6" w:space="0" w:color="auto"/>
              <w:bottom w:val="single" w:sz="6" w:space="0" w:color="auto"/>
              <w:right w:val="single" w:sz="4" w:space="0" w:color="auto"/>
            </w:tcBorders>
            <w:hideMark/>
          </w:tcPr>
          <w:p w:rsidR="000945D3" w:rsidRPr="008E4FA3" w:rsidRDefault="000945D3" w:rsidP="00F930C3">
            <w:pPr>
              <w:jc w:val="center"/>
              <w:rPr>
                <w:rFonts w:ascii="Times New Roman" w:hAnsi="Times New Roman" w:cs="Times New Roman"/>
                <w:sz w:val="26"/>
                <w:szCs w:val="26"/>
              </w:rPr>
            </w:pPr>
            <w:r w:rsidRPr="008E4FA3">
              <w:rPr>
                <w:rFonts w:ascii="Times New Roman" w:hAnsi="Times New Roman" w:cs="Times New Roman"/>
                <w:sz w:val="26"/>
                <w:szCs w:val="26"/>
              </w:rPr>
              <w:t>32,5</w:t>
            </w:r>
            <w:r w:rsidR="00BD7B0A">
              <w:rPr>
                <w:rFonts w:ascii="Times New Roman" w:hAnsi="Times New Roman" w:cs="Times New Roman"/>
                <w:sz w:val="26"/>
                <w:szCs w:val="26"/>
              </w:rPr>
              <w:t>+1</w:t>
            </w:r>
          </w:p>
        </w:tc>
        <w:tc>
          <w:tcPr>
            <w:tcW w:w="2126" w:type="dxa"/>
            <w:tcBorders>
              <w:top w:val="single" w:sz="6" w:space="0" w:color="auto"/>
              <w:left w:val="single" w:sz="6" w:space="0" w:color="auto"/>
              <w:bottom w:val="single" w:sz="6" w:space="0" w:color="auto"/>
              <w:right w:val="single" w:sz="6" w:space="0" w:color="auto"/>
            </w:tcBorders>
            <w:hideMark/>
          </w:tcPr>
          <w:p w:rsidR="000945D3" w:rsidRPr="008E4FA3" w:rsidRDefault="000945D3" w:rsidP="00F930C3">
            <w:pPr>
              <w:jc w:val="center"/>
              <w:rPr>
                <w:rFonts w:ascii="Times New Roman" w:hAnsi="Times New Roman" w:cs="Times New Roman"/>
                <w:sz w:val="26"/>
                <w:szCs w:val="26"/>
              </w:rPr>
            </w:pPr>
            <w:r w:rsidRPr="008E4FA3">
              <w:rPr>
                <w:rFonts w:ascii="Times New Roman" w:hAnsi="Times New Roman" w:cs="Times New Roman"/>
                <w:sz w:val="26"/>
                <w:szCs w:val="26"/>
              </w:rPr>
              <w:t>34</w:t>
            </w:r>
          </w:p>
        </w:tc>
      </w:tr>
      <w:tr w:rsidR="000945D3" w:rsidRPr="008E4FA3" w:rsidTr="00BD7B0A">
        <w:trPr>
          <w:cantSplit/>
          <w:trHeight w:val="771"/>
        </w:trPr>
        <w:tc>
          <w:tcPr>
            <w:tcW w:w="5274" w:type="dxa"/>
            <w:tcBorders>
              <w:top w:val="single" w:sz="6" w:space="0" w:color="auto"/>
              <w:left w:val="single" w:sz="4" w:space="0" w:color="auto"/>
              <w:bottom w:val="single" w:sz="6" w:space="0" w:color="auto"/>
              <w:right w:val="single" w:sz="6" w:space="0" w:color="auto"/>
            </w:tcBorders>
            <w:hideMark/>
          </w:tcPr>
          <w:p w:rsidR="000945D3" w:rsidRPr="008E4FA3" w:rsidRDefault="000945D3" w:rsidP="00F930C3">
            <w:pPr>
              <w:jc w:val="center"/>
              <w:rPr>
                <w:rFonts w:ascii="Times New Roman" w:hAnsi="Times New Roman" w:cs="Times New Roman"/>
                <w:b/>
                <w:i/>
                <w:sz w:val="26"/>
                <w:szCs w:val="26"/>
              </w:rPr>
            </w:pPr>
            <w:r w:rsidRPr="008E4FA3">
              <w:rPr>
                <w:rFonts w:ascii="Times New Roman" w:hAnsi="Times New Roman" w:cs="Times New Roman"/>
                <w:b/>
                <w:i/>
                <w:sz w:val="26"/>
                <w:szCs w:val="26"/>
              </w:rPr>
              <w:t>Варіативна складова</w:t>
            </w:r>
          </w:p>
        </w:tc>
        <w:tc>
          <w:tcPr>
            <w:tcW w:w="1673" w:type="dxa"/>
            <w:tcBorders>
              <w:top w:val="single" w:sz="6" w:space="0" w:color="auto"/>
              <w:left w:val="single" w:sz="6" w:space="0" w:color="auto"/>
              <w:bottom w:val="single" w:sz="6" w:space="0" w:color="auto"/>
              <w:right w:val="single" w:sz="4" w:space="0" w:color="auto"/>
            </w:tcBorders>
          </w:tcPr>
          <w:p w:rsidR="000945D3" w:rsidRPr="008E4FA3" w:rsidRDefault="000945D3" w:rsidP="00F930C3">
            <w:pPr>
              <w:jc w:val="center"/>
              <w:rPr>
                <w:rFonts w:ascii="Times New Roman" w:hAnsi="Times New Roman" w:cs="Times New Roman"/>
                <w:b/>
                <w:i/>
                <w:sz w:val="26"/>
                <w:szCs w:val="26"/>
              </w:rPr>
            </w:pPr>
          </w:p>
        </w:tc>
        <w:tc>
          <w:tcPr>
            <w:tcW w:w="2126" w:type="dxa"/>
            <w:tcBorders>
              <w:top w:val="single" w:sz="6" w:space="0" w:color="auto"/>
              <w:left w:val="single" w:sz="6" w:space="0" w:color="auto"/>
              <w:bottom w:val="single" w:sz="6" w:space="0" w:color="auto"/>
              <w:right w:val="single" w:sz="6" w:space="0" w:color="auto"/>
            </w:tcBorders>
          </w:tcPr>
          <w:p w:rsidR="000945D3" w:rsidRPr="008E4FA3" w:rsidRDefault="000945D3" w:rsidP="00F930C3">
            <w:pPr>
              <w:jc w:val="center"/>
              <w:rPr>
                <w:rFonts w:ascii="Times New Roman" w:hAnsi="Times New Roman" w:cs="Times New Roman"/>
                <w:b/>
                <w:i/>
                <w:sz w:val="26"/>
                <w:szCs w:val="26"/>
              </w:rPr>
            </w:pPr>
          </w:p>
        </w:tc>
      </w:tr>
      <w:tr w:rsidR="000945D3" w:rsidRPr="008E4FA3" w:rsidTr="00BD7B0A">
        <w:trPr>
          <w:cantSplit/>
          <w:trHeight w:val="746"/>
        </w:trPr>
        <w:tc>
          <w:tcPr>
            <w:tcW w:w="5274" w:type="dxa"/>
            <w:tcBorders>
              <w:top w:val="single" w:sz="6" w:space="0" w:color="auto"/>
              <w:left w:val="single" w:sz="4" w:space="0" w:color="auto"/>
              <w:bottom w:val="single" w:sz="6" w:space="0" w:color="auto"/>
              <w:right w:val="single" w:sz="6" w:space="0" w:color="auto"/>
            </w:tcBorders>
            <w:hideMark/>
          </w:tcPr>
          <w:p w:rsidR="000945D3" w:rsidRPr="00BD7B0A" w:rsidRDefault="00BD7B0A" w:rsidP="00F930C3">
            <w:pPr>
              <w:rPr>
                <w:rFonts w:ascii="Times New Roman" w:hAnsi="Times New Roman" w:cs="Times New Roman"/>
                <w:sz w:val="26"/>
                <w:szCs w:val="26"/>
              </w:rPr>
            </w:pPr>
            <w:r w:rsidRPr="00BD7B0A">
              <w:rPr>
                <w:rFonts w:ascii="Times New Roman" w:hAnsi="Times New Roman" w:cs="Times New Roman"/>
                <w:sz w:val="26"/>
                <w:szCs w:val="26"/>
              </w:rPr>
              <w:t>Християнська етика</w:t>
            </w:r>
          </w:p>
        </w:tc>
        <w:tc>
          <w:tcPr>
            <w:tcW w:w="1673" w:type="dxa"/>
            <w:tcBorders>
              <w:top w:val="single" w:sz="6" w:space="0" w:color="auto"/>
              <w:left w:val="single" w:sz="6" w:space="0" w:color="auto"/>
              <w:bottom w:val="single" w:sz="6" w:space="0" w:color="auto"/>
              <w:right w:val="single" w:sz="4" w:space="0" w:color="auto"/>
            </w:tcBorders>
            <w:hideMark/>
          </w:tcPr>
          <w:p w:rsidR="000945D3" w:rsidRPr="00BD7B0A" w:rsidRDefault="00BD7B0A" w:rsidP="00F930C3">
            <w:pPr>
              <w:jc w:val="center"/>
              <w:rPr>
                <w:rFonts w:ascii="Times New Roman" w:hAnsi="Times New Roman" w:cs="Times New Roman"/>
                <w:sz w:val="26"/>
                <w:szCs w:val="26"/>
              </w:rPr>
            </w:pPr>
            <w:r w:rsidRPr="00BD7B0A">
              <w:rPr>
                <w:rFonts w:ascii="Times New Roman" w:hAnsi="Times New Roman" w:cs="Times New Roman"/>
                <w:sz w:val="26"/>
                <w:szCs w:val="26"/>
              </w:rPr>
              <w:t>1</w:t>
            </w:r>
          </w:p>
        </w:tc>
        <w:tc>
          <w:tcPr>
            <w:tcW w:w="2126" w:type="dxa"/>
            <w:tcBorders>
              <w:top w:val="single" w:sz="6" w:space="0" w:color="auto"/>
              <w:left w:val="single" w:sz="6" w:space="0" w:color="auto"/>
              <w:bottom w:val="single" w:sz="6" w:space="0" w:color="auto"/>
              <w:right w:val="single" w:sz="6" w:space="0" w:color="auto"/>
            </w:tcBorders>
            <w:hideMark/>
          </w:tcPr>
          <w:p w:rsidR="000945D3" w:rsidRPr="00BD7B0A" w:rsidRDefault="00BD7B0A" w:rsidP="00F930C3">
            <w:pPr>
              <w:jc w:val="center"/>
              <w:rPr>
                <w:rFonts w:ascii="Times New Roman" w:hAnsi="Times New Roman" w:cs="Times New Roman"/>
                <w:sz w:val="26"/>
                <w:szCs w:val="26"/>
              </w:rPr>
            </w:pPr>
            <w:r w:rsidRPr="00BD7B0A">
              <w:rPr>
                <w:rFonts w:ascii="Times New Roman" w:hAnsi="Times New Roman" w:cs="Times New Roman"/>
                <w:sz w:val="26"/>
                <w:szCs w:val="26"/>
              </w:rPr>
              <w:t>1</w:t>
            </w:r>
          </w:p>
        </w:tc>
      </w:tr>
      <w:tr w:rsidR="000945D3" w:rsidRPr="008E4FA3" w:rsidTr="00BD7B0A">
        <w:trPr>
          <w:cantSplit/>
          <w:trHeight w:val="771"/>
        </w:trPr>
        <w:tc>
          <w:tcPr>
            <w:tcW w:w="5274" w:type="dxa"/>
            <w:tcBorders>
              <w:top w:val="single" w:sz="6" w:space="0" w:color="auto"/>
              <w:left w:val="single" w:sz="4" w:space="0" w:color="auto"/>
              <w:bottom w:val="single" w:sz="6" w:space="0" w:color="auto"/>
              <w:right w:val="single" w:sz="6" w:space="0" w:color="auto"/>
            </w:tcBorders>
            <w:hideMark/>
          </w:tcPr>
          <w:p w:rsidR="000945D3" w:rsidRPr="008E4FA3" w:rsidRDefault="000945D3" w:rsidP="00F930C3">
            <w:pPr>
              <w:rPr>
                <w:rFonts w:ascii="Times New Roman" w:hAnsi="Times New Roman" w:cs="Times New Roman"/>
                <w:sz w:val="26"/>
                <w:szCs w:val="26"/>
              </w:rPr>
            </w:pPr>
          </w:p>
        </w:tc>
        <w:tc>
          <w:tcPr>
            <w:tcW w:w="1673" w:type="dxa"/>
            <w:tcBorders>
              <w:top w:val="single" w:sz="6" w:space="0" w:color="auto"/>
              <w:left w:val="single" w:sz="6" w:space="0" w:color="auto"/>
              <w:bottom w:val="single" w:sz="6" w:space="0" w:color="auto"/>
              <w:right w:val="single" w:sz="4" w:space="0" w:color="auto"/>
            </w:tcBorders>
            <w:hideMark/>
          </w:tcPr>
          <w:p w:rsidR="000945D3" w:rsidRPr="008E4FA3" w:rsidRDefault="000945D3" w:rsidP="00F930C3">
            <w:pPr>
              <w:jc w:val="center"/>
              <w:rPr>
                <w:rFonts w:ascii="Times New Roman" w:hAnsi="Times New Roman" w:cs="Times New Roman"/>
                <w:sz w:val="26"/>
                <w:szCs w:val="26"/>
              </w:rPr>
            </w:pPr>
          </w:p>
        </w:tc>
        <w:tc>
          <w:tcPr>
            <w:tcW w:w="2126" w:type="dxa"/>
            <w:tcBorders>
              <w:top w:val="single" w:sz="6" w:space="0" w:color="auto"/>
              <w:left w:val="single" w:sz="6" w:space="0" w:color="auto"/>
              <w:bottom w:val="single" w:sz="6" w:space="0" w:color="auto"/>
              <w:right w:val="single" w:sz="6" w:space="0" w:color="auto"/>
            </w:tcBorders>
            <w:hideMark/>
          </w:tcPr>
          <w:p w:rsidR="000945D3" w:rsidRPr="008E4FA3" w:rsidRDefault="000945D3" w:rsidP="00F930C3">
            <w:pPr>
              <w:jc w:val="center"/>
              <w:rPr>
                <w:rFonts w:ascii="Times New Roman" w:hAnsi="Times New Roman" w:cs="Times New Roman"/>
                <w:sz w:val="26"/>
                <w:szCs w:val="26"/>
              </w:rPr>
            </w:pPr>
          </w:p>
        </w:tc>
      </w:tr>
      <w:tr w:rsidR="000945D3" w:rsidRPr="008E4FA3" w:rsidTr="00BD7B0A">
        <w:trPr>
          <w:cantSplit/>
          <w:trHeight w:val="1180"/>
        </w:trPr>
        <w:tc>
          <w:tcPr>
            <w:tcW w:w="5274" w:type="dxa"/>
            <w:tcBorders>
              <w:top w:val="single" w:sz="6" w:space="0" w:color="auto"/>
              <w:left w:val="single" w:sz="4" w:space="0" w:color="auto"/>
              <w:bottom w:val="single" w:sz="6" w:space="0" w:color="auto"/>
              <w:right w:val="single" w:sz="6" w:space="0" w:color="auto"/>
            </w:tcBorders>
            <w:hideMark/>
          </w:tcPr>
          <w:p w:rsidR="000945D3" w:rsidRPr="008E4FA3" w:rsidRDefault="000945D3" w:rsidP="00F930C3">
            <w:pPr>
              <w:rPr>
                <w:rFonts w:ascii="Times New Roman" w:hAnsi="Times New Roman" w:cs="Times New Roman"/>
                <w:sz w:val="26"/>
                <w:szCs w:val="26"/>
              </w:rPr>
            </w:pPr>
            <w:r w:rsidRPr="008E4FA3">
              <w:rPr>
                <w:rFonts w:ascii="Times New Roman" w:hAnsi="Times New Roman" w:cs="Times New Roman"/>
                <w:b/>
                <w:sz w:val="26"/>
                <w:szCs w:val="26"/>
              </w:rPr>
              <w:t>Гранично допустиме навантаження на одного учня:</w:t>
            </w:r>
          </w:p>
        </w:tc>
        <w:tc>
          <w:tcPr>
            <w:tcW w:w="1673" w:type="dxa"/>
            <w:tcBorders>
              <w:top w:val="single" w:sz="6" w:space="0" w:color="auto"/>
              <w:left w:val="single" w:sz="6" w:space="0" w:color="auto"/>
              <w:bottom w:val="single" w:sz="6" w:space="0" w:color="auto"/>
              <w:right w:val="single" w:sz="4" w:space="0" w:color="auto"/>
            </w:tcBorders>
            <w:hideMark/>
          </w:tcPr>
          <w:p w:rsidR="000945D3" w:rsidRPr="008E4FA3" w:rsidRDefault="00BD7B0A" w:rsidP="00F930C3">
            <w:pPr>
              <w:jc w:val="center"/>
              <w:rPr>
                <w:rFonts w:ascii="Times New Roman" w:hAnsi="Times New Roman" w:cs="Times New Roman"/>
                <w:b/>
                <w:sz w:val="26"/>
                <w:szCs w:val="26"/>
              </w:rPr>
            </w:pPr>
            <w:r>
              <w:rPr>
                <w:rFonts w:ascii="Times New Roman" w:hAnsi="Times New Roman" w:cs="Times New Roman"/>
                <w:b/>
                <w:sz w:val="26"/>
                <w:szCs w:val="26"/>
              </w:rPr>
              <w:t>31</w:t>
            </w:r>
            <w:r w:rsidR="000945D3" w:rsidRPr="008E4FA3">
              <w:rPr>
                <w:rFonts w:ascii="Times New Roman" w:hAnsi="Times New Roman" w:cs="Times New Roman"/>
                <w:b/>
                <w:sz w:val="26"/>
                <w:szCs w:val="26"/>
              </w:rPr>
              <w:t>,5</w:t>
            </w:r>
          </w:p>
        </w:tc>
        <w:tc>
          <w:tcPr>
            <w:tcW w:w="2126" w:type="dxa"/>
            <w:tcBorders>
              <w:top w:val="single" w:sz="6" w:space="0" w:color="auto"/>
              <w:left w:val="single" w:sz="6" w:space="0" w:color="auto"/>
              <w:bottom w:val="single" w:sz="6" w:space="0" w:color="auto"/>
              <w:right w:val="single" w:sz="6" w:space="0" w:color="auto"/>
            </w:tcBorders>
            <w:hideMark/>
          </w:tcPr>
          <w:p w:rsidR="000945D3" w:rsidRPr="008E4FA3" w:rsidRDefault="000945D3" w:rsidP="00F930C3">
            <w:pPr>
              <w:jc w:val="center"/>
              <w:rPr>
                <w:rFonts w:ascii="Times New Roman" w:hAnsi="Times New Roman" w:cs="Times New Roman"/>
                <w:b/>
                <w:sz w:val="26"/>
                <w:szCs w:val="26"/>
              </w:rPr>
            </w:pPr>
            <w:r w:rsidRPr="008E4FA3">
              <w:rPr>
                <w:rFonts w:ascii="Times New Roman" w:hAnsi="Times New Roman" w:cs="Times New Roman"/>
                <w:b/>
                <w:sz w:val="26"/>
                <w:szCs w:val="26"/>
              </w:rPr>
              <w:t>3</w:t>
            </w:r>
            <w:r w:rsidR="00BD7B0A">
              <w:rPr>
                <w:rFonts w:ascii="Times New Roman" w:hAnsi="Times New Roman" w:cs="Times New Roman"/>
                <w:b/>
                <w:sz w:val="26"/>
                <w:szCs w:val="26"/>
              </w:rPr>
              <w:t>2</w:t>
            </w:r>
          </w:p>
        </w:tc>
      </w:tr>
      <w:tr w:rsidR="000945D3" w:rsidRPr="008E4FA3" w:rsidTr="00BD7B0A">
        <w:trPr>
          <w:cantSplit/>
        </w:trPr>
        <w:tc>
          <w:tcPr>
            <w:tcW w:w="5274" w:type="dxa"/>
            <w:tcBorders>
              <w:top w:val="single" w:sz="6" w:space="0" w:color="auto"/>
              <w:left w:val="single" w:sz="4" w:space="0" w:color="auto"/>
              <w:bottom w:val="single" w:sz="6" w:space="0" w:color="auto"/>
              <w:right w:val="single" w:sz="6" w:space="0" w:color="auto"/>
            </w:tcBorders>
            <w:hideMark/>
          </w:tcPr>
          <w:p w:rsidR="000945D3" w:rsidRPr="008E4FA3" w:rsidRDefault="000945D3" w:rsidP="00F930C3">
            <w:pPr>
              <w:jc w:val="both"/>
              <w:rPr>
                <w:rFonts w:ascii="Times New Roman" w:hAnsi="Times New Roman" w:cs="Times New Roman"/>
                <w:sz w:val="26"/>
                <w:szCs w:val="26"/>
              </w:rPr>
            </w:pPr>
          </w:p>
        </w:tc>
        <w:tc>
          <w:tcPr>
            <w:tcW w:w="1673" w:type="dxa"/>
            <w:tcBorders>
              <w:top w:val="single" w:sz="6" w:space="0" w:color="auto"/>
              <w:left w:val="single" w:sz="6" w:space="0" w:color="auto"/>
              <w:bottom w:val="single" w:sz="6" w:space="0" w:color="auto"/>
              <w:right w:val="single" w:sz="4" w:space="0" w:color="auto"/>
            </w:tcBorders>
            <w:hideMark/>
          </w:tcPr>
          <w:p w:rsidR="000945D3" w:rsidRPr="008E4FA3" w:rsidRDefault="000945D3" w:rsidP="00F930C3">
            <w:pPr>
              <w:jc w:val="center"/>
              <w:rPr>
                <w:rFonts w:ascii="Times New Roman" w:hAnsi="Times New Roman" w:cs="Times New Roman"/>
                <w:b/>
                <w:sz w:val="26"/>
                <w:szCs w:val="26"/>
              </w:rPr>
            </w:pPr>
          </w:p>
        </w:tc>
        <w:tc>
          <w:tcPr>
            <w:tcW w:w="2126" w:type="dxa"/>
            <w:tcBorders>
              <w:top w:val="single" w:sz="6" w:space="0" w:color="auto"/>
              <w:left w:val="single" w:sz="6" w:space="0" w:color="auto"/>
              <w:bottom w:val="single" w:sz="6" w:space="0" w:color="auto"/>
              <w:right w:val="single" w:sz="6" w:space="0" w:color="auto"/>
            </w:tcBorders>
            <w:hideMark/>
          </w:tcPr>
          <w:p w:rsidR="000945D3" w:rsidRPr="008E4FA3" w:rsidRDefault="000945D3" w:rsidP="00F930C3">
            <w:pPr>
              <w:jc w:val="center"/>
              <w:rPr>
                <w:rFonts w:ascii="Times New Roman" w:hAnsi="Times New Roman" w:cs="Times New Roman"/>
                <w:sz w:val="26"/>
                <w:szCs w:val="26"/>
              </w:rPr>
            </w:pPr>
          </w:p>
        </w:tc>
      </w:tr>
      <w:tr w:rsidR="000945D3" w:rsidRPr="008E4FA3" w:rsidTr="00BD7B0A">
        <w:trPr>
          <w:cantSplit/>
          <w:trHeight w:val="733"/>
        </w:trPr>
        <w:tc>
          <w:tcPr>
            <w:tcW w:w="5274" w:type="dxa"/>
            <w:tcBorders>
              <w:top w:val="single" w:sz="6" w:space="0" w:color="auto"/>
              <w:left w:val="single" w:sz="4" w:space="0" w:color="auto"/>
              <w:bottom w:val="single" w:sz="6" w:space="0" w:color="auto"/>
              <w:right w:val="single" w:sz="6" w:space="0" w:color="auto"/>
            </w:tcBorders>
            <w:hideMark/>
          </w:tcPr>
          <w:p w:rsidR="000945D3" w:rsidRPr="008E4FA3" w:rsidRDefault="000945D3" w:rsidP="00F930C3">
            <w:pPr>
              <w:jc w:val="both"/>
              <w:rPr>
                <w:rFonts w:ascii="Times New Roman" w:hAnsi="Times New Roman" w:cs="Times New Roman"/>
                <w:sz w:val="26"/>
                <w:szCs w:val="26"/>
              </w:rPr>
            </w:pPr>
            <w:r w:rsidRPr="008E4FA3">
              <w:rPr>
                <w:rFonts w:ascii="Times New Roman" w:hAnsi="Times New Roman" w:cs="Times New Roman"/>
                <w:b/>
                <w:sz w:val="26"/>
                <w:szCs w:val="26"/>
              </w:rPr>
              <w:t>Всього (без урахування поділу класів на групи)</w:t>
            </w:r>
          </w:p>
        </w:tc>
        <w:tc>
          <w:tcPr>
            <w:tcW w:w="1673" w:type="dxa"/>
            <w:tcBorders>
              <w:top w:val="single" w:sz="6" w:space="0" w:color="auto"/>
              <w:left w:val="single" w:sz="6" w:space="0" w:color="auto"/>
              <w:bottom w:val="single" w:sz="6" w:space="0" w:color="auto"/>
              <w:right w:val="single" w:sz="4" w:space="0" w:color="auto"/>
            </w:tcBorders>
            <w:hideMark/>
          </w:tcPr>
          <w:p w:rsidR="000945D3" w:rsidRPr="008E4FA3" w:rsidRDefault="00BD7B0A" w:rsidP="00F930C3">
            <w:pPr>
              <w:jc w:val="center"/>
              <w:rPr>
                <w:rFonts w:ascii="Times New Roman" w:hAnsi="Times New Roman" w:cs="Times New Roman"/>
                <w:sz w:val="26"/>
                <w:szCs w:val="26"/>
              </w:rPr>
            </w:pPr>
            <w:r>
              <w:rPr>
                <w:rFonts w:ascii="Times New Roman" w:hAnsi="Times New Roman" w:cs="Times New Roman"/>
                <w:sz w:val="26"/>
                <w:szCs w:val="26"/>
              </w:rPr>
              <w:t>34</w:t>
            </w:r>
            <w:r w:rsidR="000945D3" w:rsidRPr="008E4FA3">
              <w:rPr>
                <w:rFonts w:ascii="Times New Roman" w:hAnsi="Times New Roman" w:cs="Times New Roman"/>
                <w:sz w:val="26"/>
                <w:szCs w:val="26"/>
              </w:rPr>
              <w:t>,5</w:t>
            </w:r>
          </w:p>
        </w:tc>
        <w:tc>
          <w:tcPr>
            <w:tcW w:w="2126" w:type="dxa"/>
            <w:tcBorders>
              <w:top w:val="single" w:sz="6" w:space="0" w:color="auto"/>
              <w:left w:val="single" w:sz="6" w:space="0" w:color="auto"/>
              <w:bottom w:val="single" w:sz="6" w:space="0" w:color="auto"/>
              <w:right w:val="single" w:sz="6" w:space="0" w:color="auto"/>
            </w:tcBorders>
            <w:hideMark/>
          </w:tcPr>
          <w:p w:rsidR="000945D3" w:rsidRPr="008E4FA3" w:rsidRDefault="000945D3" w:rsidP="00F930C3">
            <w:pPr>
              <w:jc w:val="center"/>
              <w:rPr>
                <w:rFonts w:ascii="Times New Roman" w:hAnsi="Times New Roman" w:cs="Times New Roman"/>
                <w:sz w:val="26"/>
                <w:szCs w:val="26"/>
              </w:rPr>
            </w:pPr>
            <w:r w:rsidRPr="008E4FA3">
              <w:rPr>
                <w:rFonts w:ascii="Times New Roman" w:hAnsi="Times New Roman" w:cs="Times New Roman"/>
                <w:sz w:val="26"/>
                <w:szCs w:val="26"/>
              </w:rPr>
              <w:t>3</w:t>
            </w:r>
            <w:r w:rsidR="00BD7B0A">
              <w:rPr>
                <w:rFonts w:ascii="Times New Roman" w:hAnsi="Times New Roman" w:cs="Times New Roman"/>
                <w:sz w:val="26"/>
                <w:szCs w:val="26"/>
              </w:rPr>
              <w:t>5</w:t>
            </w:r>
          </w:p>
        </w:tc>
      </w:tr>
    </w:tbl>
    <w:p w:rsidR="008E4FA3" w:rsidRPr="008E4FA3" w:rsidRDefault="008E4FA3" w:rsidP="008E4FA3">
      <w:pPr>
        <w:ind w:hanging="426"/>
        <w:jc w:val="center"/>
        <w:rPr>
          <w:rFonts w:ascii="Times New Roman" w:hAnsi="Times New Roman" w:cs="Times New Roman"/>
          <w:sz w:val="26"/>
          <w:szCs w:val="26"/>
        </w:rPr>
      </w:pPr>
    </w:p>
    <w:p w:rsidR="007575D0" w:rsidRPr="008E4FA3" w:rsidRDefault="001A0F90" w:rsidP="001A0F90">
      <w:pPr>
        <w:spacing w:after="0" w:line="276" w:lineRule="auto"/>
        <w:jc w:val="both"/>
        <w:rPr>
          <w:rFonts w:ascii="Times New Roman" w:eastAsia="Calibri" w:hAnsi="Times New Roman" w:cs="Times New Roman"/>
          <w:sz w:val="26"/>
          <w:szCs w:val="26"/>
        </w:rPr>
      </w:pPr>
      <w:r w:rsidRPr="008E4FA3">
        <w:rPr>
          <w:rFonts w:ascii="Times New Roman" w:hAnsi="Times New Roman" w:cs="Times New Roman"/>
          <w:sz w:val="26"/>
          <w:szCs w:val="26"/>
        </w:rPr>
        <w:t xml:space="preserve">Навчальний план для учнів 10-11 класів розроблено на основі </w:t>
      </w:r>
      <w:r w:rsidRPr="008E4FA3">
        <w:rPr>
          <w:rFonts w:ascii="Times New Roman" w:eastAsia="Calibri" w:hAnsi="Times New Roman" w:cs="Times New Roman"/>
          <w:sz w:val="26"/>
          <w:szCs w:val="26"/>
        </w:rPr>
        <w:t>таблиці</w:t>
      </w:r>
      <w:r w:rsidR="007575D0" w:rsidRPr="008E4FA3">
        <w:rPr>
          <w:rFonts w:ascii="Times New Roman" w:eastAsia="Calibri" w:hAnsi="Times New Roman" w:cs="Times New Roman"/>
          <w:sz w:val="26"/>
          <w:szCs w:val="26"/>
        </w:rPr>
        <w:t xml:space="preserve"> 2</w:t>
      </w:r>
      <w:r w:rsidRPr="008E4FA3">
        <w:rPr>
          <w:rFonts w:ascii="Times New Roman" w:eastAsia="Calibri" w:hAnsi="Times New Roman" w:cs="Times New Roman"/>
          <w:sz w:val="26"/>
          <w:szCs w:val="26"/>
        </w:rPr>
        <w:t xml:space="preserve"> (Навчальний план для 10-11 класів закладів загальної середньої освіти) Типової освітньої програми з урахуванням таблиці 3</w:t>
      </w:r>
      <w:r w:rsidR="007575D0" w:rsidRPr="008E4FA3">
        <w:rPr>
          <w:rFonts w:ascii="Times New Roman" w:eastAsia="Calibri" w:hAnsi="Times New Roman" w:cs="Times New Roman"/>
          <w:sz w:val="26"/>
          <w:szCs w:val="26"/>
        </w:rPr>
        <w:t xml:space="preserve">(Орієнтовна кількість навчальних годин для профільних предметів) </w:t>
      </w:r>
      <w:r w:rsidRPr="008E4FA3">
        <w:rPr>
          <w:rFonts w:ascii="Times New Roman" w:eastAsia="Calibri" w:hAnsi="Times New Roman" w:cs="Times New Roman"/>
          <w:sz w:val="26"/>
          <w:szCs w:val="26"/>
        </w:rPr>
        <w:t>до Типової освітньої програми</w:t>
      </w:r>
      <w:r w:rsidR="007575D0" w:rsidRPr="008E4FA3">
        <w:rPr>
          <w:rFonts w:ascii="Times New Roman" w:eastAsia="Calibri" w:hAnsi="Times New Roman" w:cs="Times New Roman"/>
          <w:sz w:val="26"/>
          <w:szCs w:val="26"/>
        </w:rPr>
        <w:t>.</w:t>
      </w:r>
    </w:p>
    <w:p w:rsidR="00BD7B0A" w:rsidRPr="00BD7B0A" w:rsidRDefault="00BD7B0A" w:rsidP="00BD7B0A">
      <w:pPr>
        <w:shd w:val="clear" w:color="auto" w:fill="FFFFFF"/>
        <w:ind w:hanging="1701"/>
        <w:jc w:val="center"/>
        <w:rPr>
          <w:rFonts w:ascii="Times New Roman" w:hAnsi="Times New Roman" w:cs="Times New Roman"/>
          <w:b/>
          <w:i/>
          <w:sz w:val="28"/>
          <w:szCs w:val="28"/>
        </w:rPr>
      </w:pPr>
      <w:r w:rsidRPr="00BD7B0A">
        <w:rPr>
          <w:rFonts w:ascii="Times New Roman" w:hAnsi="Times New Roman" w:cs="Times New Roman"/>
          <w:b/>
          <w:i/>
          <w:sz w:val="28"/>
          <w:szCs w:val="28"/>
        </w:rPr>
        <w:t>Навчальний план для учнів 10-11-х класів</w:t>
      </w:r>
    </w:p>
    <w:tbl>
      <w:tblPr>
        <w:tblW w:w="8789" w:type="dxa"/>
        <w:tblInd w:w="579" w:type="dxa"/>
        <w:tblLayout w:type="fixed"/>
        <w:tblLook w:val="00A0"/>
      </w:tblPr>
      <w:tblGrid>
        <w:gridCol w:w="3403"/>
        <w:gridCol w:w="2693"/>
        <w:gridCol w:w="2693"/>
      </w:tblGrid>
      <w:tr w:rsidR="00BD7B0A" w:rsidRPr="00BD7B0A" w:rsidTr="0056674C">
        <w:trPr>
          <w:cantSplit/>
          <w:trHeight w:val="396"/>
        </w:trPr>
        <w:tc>
          <w:tcPr>
            <w:tcW w:w="3403" w:type="dxa"/>
            <w:vMerge w:val="restart"/>
            <w:tcBorders>
              <w:top w:val="single" w:sz="6" w:space="0" w:color="000000"/>
              <w:left w:val="single" w:sz="4" w:space="0" w:color="000000"/>
              <w:bottom w:val="single" w:sz="6" w:space="0" w:color="000000"/>
              <w:right w:val="single" w:sz="6" w:space="0" w:color="000000"/>
            </w:tcBorders>
          </w:tcPr>
          <w:p w:rsidR="00BD7B0A" w:rsidRPr="00BD7B0A" w:rsidRDefault="00BD7B0A" w:rsidP="0056674C">
            <w:pPr>
              <w:widowControl w:val="0"/>
              <w:jc w:val="center"/>
              <w:rPr>
                <w:rFonts w:ascii="Times New Roman" w:hAnsi="Times New Roman" w:cs="Times New Roman"/>
                <w:b/>
                <w:sz w:val="24"/>
                <w:szCs w:val="24"/>
              </w:rPr>
            </w:pPr>
          </w:p>
          <w:p w:rsidR="00BD7B0A" w:rsidRPr="00BD7B0A" w:rsidRDefault="00BD7B0A" w:rsidP="0056674C">
            <w:pPr>
              <w:widowControl w:val="0"/>
              <w:jc w:val="center"/>
              <w:rPr>
                <w:rFonts w:ascii="Times New Roman" w:hAnsi="Times New Roman" w:cs="Times New Roman"/>
                <w:b/>
                <w:sz w:val="24"/>
                <w:szCs w:val="24"/>
              </w:rPr>
            </w:pPr>
            <w:r w:rsidRPr="00BD7B0A">
              <w:rPr>
                <w:rFonts w:ascii="Times New Roman" w:hAnsi="Times New Roman" w:cs="Times New Roman"/>
                <w:b/>
                <w:sz w:val="24"/>
                <w:szCs w:val="24"/>
              </w:rPr>
              <w:t>Предмети</w:t>
            </w:r>
          </w:p>
        </w:tc>
        <w:tc>
          <w:tcPr>
            <w:tcW w:w="2693" w:type="dxa"/>
            <w:tcBorders>
              <w:top w:val="single" w:sz="4" w:space="0" w:color="000000"/>
              <w:left w:val="single" w:sz="6" w:space="0" w:color="000000"/>
              <w:bottom w:val="single" w:sz="4" w:space="0" w:color="000000"/>
              <w:right w:val="single" w:sz="4" w:space="0" w:color="000000"/>
            </w:tcBorders>
            <w:shd w:val="clear" w:color="auto" w:fill="auto"/>
          </w:tcPr>
          <w:p w:rsidR="00BD7B0A" w:rsidRPr="00BD7B0A" w:rsidRDefault="00BD7B0A" w:rsidP="0056674C">
            <w:pPr>
              <w:widowControl w:val="0"/>
              <w:spacing w:line="276" w:lineRule="auto"/>
              <w:jc w:val="center"/>
              <w:rPr>
                <w:rFonts w:ascii="Times New Roman" w:eastAsia="Calibri" w:hAnsi="Times New Roman" w:cs="Times New Roman"/>
                <w:b/>
                <w:sz w:val="24"/>
                <w:szCs w:val="24"/>
                <w:lang w:val="ru-RU"/>
              </w:rPr>
            </w:pPr>
            <w:proofErr w:type="spellStart"/>
            <w:r w:rsidRPr="00BD7B0A">
              <w:rPr>
                <w:rFonts w:ascii="Times New Roman" w:eastAsia="Calibri" w:hAnsi="Times New Roman" w:cs="Times New Roman"/>
                <w:b/>
                <w:sz w:val="24"/>
                <w:szCs w:val="24"/>
                <w:lang w:val="ru-RU"/>
              </w:rPr>
              <w:t>Кількість</w:t>
            </w:r>
            <w:proofErr w:type="spellEnd"/>
            <w:r w:rsidRPr="00BD7B0A">
              <w:rPr>
                <w:rFonts w:ascii="Times New Roman" w:eastAsia="Calibri" w:hAnsi="Times New Roman" w:cs="Times New Roman"/>
                <w:b/>
                <w:sz w:val="24"/>
                <w:szCs w:val="24"/>
                <w:lang w:val="ru-RU"/>
              </w:rPr>
              <w:t xml:space="preserve"> годин </w:t>
            </w:r>
            <w:proofErr w:type="gramStart"/>
            <w:r w:rsidRPr="00BD7B0A">
              <w:rPr>
                <w:rFonts w:ascii="Times New Roman" w:eastAsia="Calibri" w:hAnsi="Times New Roman" w:cs="Times New Roman"/>
                <w:b/>
                <w:sz w:val="24"/>
                <w:szCs w:val="24"/>
                <w:lang w:val="ru-RU"/>
              </w:rPr>
              <w:t>на</w:t>
            </w:r>
            <w:proofErr w:type="gramEnd"/>
          </w:p>
          <w:p w:rsidR="00BD7B0A" w:rsidRPr="00BD7B0A" w:rsidRDefault="00BD7B0A" w:rsidP="0056674C">
            <w:pPr>
              <w:widowControl w:val="0"/>
              <w:spacing w:line="276" w:lineRule="auto"/>
              <w:jc w:val="center"/>
              <w:rPr>
                <w:rFonts w:ascii="Times New Roman" w:eastAsia="Calibri" w:hAnsi="Times New Roman" w:cs="Times New Roman"/>
                <w:b/>
                <w:sz w:val="24"/>
                <w:szCs w:val="24"/>
                <w:lang w:val="ru-RU"/>
              </w:rPr>
            </w:pPr>
            <w:proofErr w:type="spellStart"/>
            <w:r w:rsidRPr="00BD7B0A">
              <w:rPr>
                <w:rFonts w:ascii="Times New Roman" w:eastAsia="Calibri" w:hAnsi="Times New Roman" w:cs="Times New Roman"/>
                <w:b/>
                <w:sz w:val="24"/>
                <w:szCs w:val="24"/>
                <w:lang w:val="ru-RU"/>
              </w:rPr>
              <w:t>тиждень</w:t>
            </w:r>
            <w:proofErr w:type="spellEnd"/>
            <w:r w:rsidRPr="00BD7B0A">
              <w:rPr>
                <w:rFonts w:ascii="Times New Roman" w:eastAsia="Calibri" w:hAnsi="Times New Roman" w:cs="Times New Roman"/>
                <w:b/>
                <w:sz w:val="24"/>
                <w:szCs w:val="24"/>
                <w:lang w:val="ru-RU"/>
              </w:rPr>
              <w:t xml:space="preserve"> у </w:t>
            </w:r>
            <w:proofErr w:type="spellStart"/>
            <w:r w:rsidRPr="00BD7B0A">
              <w:rPr>
                <w:rFonts w:ascii="Times New Roman" w:eastAsia="Calibri" w:hAnsi="Times New Roman" w:cs="Times New Roman"/>
                <w:b/>
                <w:sz w:val="24"/>
                <w:szCs w:val="24"/>
                <w:lang w:val="ru-RU"/>
              </w:rPr>
              <w:t>класах</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BD7B0A" w:rsidRPr="00BD7B0A" w:rsidRDefault="00BD7B0A" w:rsidP="0056674C">
            <w:pPr>
              <w:widowControl w:val="0"/>
              <w:spacing w:line="276" w:lineRule="auto"/>
              <w:jc w:val="center"/>
              <w:rPr>
                <w:rFonts w:ascii="Times New Roman" w:eastAsia="Calibri" w:hAnsi="Times New Roman" w:cs="Times New Roman"/>
                <w:b/>
                <w:sz w:val="24"/>
                <w:szCs w:val="24"/>
                <w:lang w:val="ru-RU"/>
              </w:rPr>
            </w:pPr>
            <w:proofErr w:type="spellStart"/>
            <w:r w:rsidRPr="00BD7B0A">
              <w:rPr>
                <w:rFonts w:ascii="Times New Roman" w:eastAsia="Calibri" w:hAnsi="Times New Roman" w:cs="Times New Roman"/>
                <w:b/>
                <w:sz w:val="24"/>
                <w:szCs w:val="24"/>
                <w:lang w:val="ru-RU"/>
              </w:rPr>
              <w:t>Кількість</w:t>
            </w:r>
            <w:proofErr w:type="spellEnd"/>
            <w:r w:rsidRPr="00BD7B0A">
              <w:rPr>
                <w:rFonts w:ascii="Times New Roman" w:eastAsia="Calibri" w:hAnsi="Times New Roman" w:cs="Times New Roman"/>
                <w:b/>
                <w:sz w:val="24"/>
                <w:szCs w:val="24"/>
                <w:lang w:val="ru-RU"/>
              </w:rPr>
              <w:t xml:space="preserve"> годин на </w:t>
            </w:r>
            <w:proofErr w:type="spellStart"/>
            <w:r w:rsidRPr="00BD7B0A">
              <w:rPr>
                <w:rFonts w:ascii="Times New Roman" w:eastAsia="Calibri" w:hAnsi="Times New Roman" w:cs="Times New Roman"/>
                <w:b/>
                <w:sz w:val="24"/>
                <w:szCs w:val="24"/>
                <w:lang w:val="ru-RU"/>
              </w:rPr>
              <w:t>тиждень</w:t>
            </w:r>
            <w:proofErr w:type="spellEnd"/>
            <w:r w:rsidRPr="00BD7B0A">
              <w:rPr>
                <w:rFonts w:ascii="Times New Roman" w:eastAsia="Calibri" w:hAnsi="Times New Roman" w:cs="Times New Roman"/>
                <w:b/>
                <w:sz w:val="24"/>
                <w:szCs w:val="24"/>
                <w:lang w:val="ru-RU"/>
              </w:rPr>
              <w:t xml:space="preserve"> у </w:t>
            </w:r>
            <w:proofErr w:type="spellStart"/>
            <w:r w:rsidRPr="00BD7B0A">
              <w:rPr>
                <w:rFonts w:ascii="Times New Roman" w:eastAsia="Calibri" w:hAnsi="Times New Roman" w:cs="Times New Roman"/>
                <w:b/>
                <w:sz w:val="24"/>
                <w:szCs w:val="24"/>
                <w:lang w:val="ru-RU"/>
              </w:rPr>
              <w:t>класах</w:t>
            </w:r>
            <w:proofErr w:type="spellEnd"/>
          </w:p>
        </w:tc>
      </w:tr>
      <w:tr w:rsidR="00BD7B0A" w:rsidRPr="00BD7B0A" w:rsidTr="0056674C">
        <w:trPr>
          <w:cantSplit/>
          <w:trHeight w:val="610"/>
        </w:trPr>
        <w:tc>
          <w:tcPr>
            <w:tcW w:w="3403" w:type="dxa"/>
            <w:vMerge/>
            <w:tcBorders>
              <w:top w:val="single" w:sz="6" w:space="0" w:color="000000"/>
              <w:left w:val="single" w:sz="4" w:space="0" w:color="000000"/>
              <w:bottom w:val="single" w:sz="6" w:space="0" w:color="000000"/>
              <w:right w:val="single" w:sz="6" w:space="0" w:color="000000"/>
            </w:tcBorders>
          </w:tcPr>
          <w:p w:rsidR="00BD7B0A" w:rsidRPr="00BD7B0A" w:rsidRDefault="00BD7B0A" w:rsidP="0056674C">
            <w:pPr>
              <w:widowControl w:val="0"/>
              <w:jc w:val="center"/>
              <w:rPr>
                <w:rFonts w:ascii="Times New Roman" w:hAnsi="Times New Roman" w:cs="Times New Roman"/>
                <w:b/>
                <w:sz w:val="24"/>
                <w:szCs w:val="24"/>
              </w:rPr>
            </w:pPr>
          </w:p>
        </w:tc>
        <w:tc>
          <w:tcPr>
            <w:tcW w:w="2693" w:type="dxa"/>
            <w:tcBorders>
              <w:top w:val="single" w:sz="6" w:space="0" w:color="000000"/>
              <w:left w:val="single" w:sz="6" w:space="0" w:color="000000"/>
              <w:bottom w:val="single" w:sz="6" w:space="0" w:color="000000"/>
              <w:right w:val="single" w:sz="4" w:space="0" w:color="000000"/>
            </w:tcBorders>
          </w:tcPr>
          <w:p w:rsidR="00BD7B0A" w:rsidRPr="00BD7B0A" w:rsidRDefault="00BD7B0A" w:rsidP="0056674C">
            <w:pPr>
              <w:widowControl w:val="0"/>
              <w:jc w:val="center"/>
              <w:rPr>
                <w:rFonts w:ascii="Times New Roman" w:hAnsi="Times New Roman" w:cs="Times New Roman"/>
                <w:b/>
                <w:sz w:val="24"/>
                <w:szCs w:val="24"/>
              </w:rPr>
            </w:pPr>
            <w:r w:rsidRPr="00BD7B0A">
              <w:rPr>
                <w:rFonts w:ascii="Times New Roman" w:hAnsi="Times New Roman" w:cs="Times New Roman"/>
                <w:b/>
                <w:sz w:val="24"/>
                <w:szCs w:val="24"/>
              </w:rPr>
              <w:t>10</w:t>
            </w:r>
          </w:p>
          <w:p w:rsidR="00BD7B0A" w:rsidRPr="00BD7B0A" w:rsidRDefault="00BD7B0A" w:rsidP="0056674C">
            <w:pPr>
              <w:widowControl w:val="0"/>
              <w:jc w:val="center"/>
              <w:rPr>
                <w:rFonts w:ascii="Times New Roman" w:hAnsi="Times New Roman" w:cs="Times New Roman"/>
                <w:sz w:val="24"/>
                <w:szCs w:val="24"/>
              </w:rPr>
            </w:pPr>
            <w:r w:rsidRPr="00BD7B0A">
              <w:rPr>
                <w:rFonts w:ascii="Times New Roman" w:hAnsi="Times New Roman" w:cs="Times New Roman"/>
                <w:sz w:val="24"/>
                <w:szCs w:val="24"/>
              </w:rPr>
              <w:t>(11)</w:t>
            </w:r>
          </w:p>
        </w:tc>
        <w:tc>
          <w:tcPr>
            <w:tcW w:w="2693" w:type="dxa"/>
            <w:tcBorders>
              <w:top w:val="single" w:sz="6" w:space="0" w:color="000000"/>
              <w:left w:val="single" w:sz="4" w:space="0" w:color="000000"/>
              <w:bottom w:val="single" w:sz="6" w:space="0" w:color="000000"/>
              <w:right w:val="single" w:sz="6" w:space="0" w:color="000000"/>
            </w:tcBorders>
          </w:tcPr>
          <w:p w:rsidR="00BD7B0A" w:rsidRPr="00BD7B0A" w:rsidRDefault="00BD7B0A" w:rsidP="0056674C">
            <w:pPr>
              <w:widowControl w:val="0"/>
              <w:jc w:val="center"/>
              <w:rPr>
                <w:rFonts w:ascii="Times New Roman" w:hAnsi="Times New Roman" w:cs="Times New Roman"/>
                <w:b/>
                <w:sz w:val="24"/>
                <w:szCs w:val="24"/>
              </w:rPr>
            </w:pPr>
            <w:r w:rsidRPr="00BD7B0A">
              <w:rPr>
                <w:rFonts w:ascii="Times New Roman" w:hAnsi="Times New Roman" w:cs="Times New Roman"/>
                <w:b/>
                <w:sz w:val="24"/>
                <w:szCs w:val="24"/>
              </w:rPr>
              <w:t>11</w:t>
            </w:r>
          </w:p>
          <w:p w:rsidR="00BD7B0A" w:rsidRPr="00BD7B0A" w:rsidRDefault="00BD7B0A" w:rsidP="0056674C">
            <w:pPr>
              <w:widowControl w:val="0"/>
              <w:spacing w:after="200" w:line="276" w:lineRule="auto"/>
              <w:jc w:val="center"/>
              <w:rPr>
                <w:rFonts w:ascii="Times New Roman" w:hAnsi="Times New Roman" w:cs="Times New Roman"/>
                <w:sz w:val="24"/>
                <w:szCs w:val="24"/>
              </w:rPr>
            </w:pPr>
            <w:r w:rsidRPr="00BD7B0A">
              <w:rPr>
                <w:rFonts w:ascii="Times New Roman" w:hAnsi="Times New Roman" w:cs="Times New Roman"/>
                <w:sz w:val="24"/>
                <w:szCs w:val="24"/>
              </w:rPr>
              <w:t>(11)</w:t>
            </w:r>
          </w:p>
        </w:tc>
      </w:tr>
      <w:tr w:rsidR="00BD7B0A" w:rsidRPr="00BD7B0A" w:rsidTr="0056674C">
        <w:trPr>
          <w:cantSplit/>
        </w:trPr>
        <w:tc>
          <w:tcPr>
            <w:tcW w:w="3403" w:type="dxa"/>
            <w:tcBorders>
              <w:top w:val="single" w:sz="4" w:space="0" w:color="000000"/>
              <w:left w:val="single" w:sz="4" w:space="0" w:color="000000"/>
              <w:bottom w:val="single" w:sz="6" w:space="0" w:color="000000"/>
              <w:right w:val="single" w:sz="6" w:space="0" w:color="000000"/>
            </w:tcBorders>
          </w:tcPr>
          <w:p w:rsidR="00BD7B0A" w:rsidRPr="00BD7B0A" w:rsidRDefault="00BD7B0A" w:rsidP="0056674C">
            <w:pPr>
              <w:widowControl w:val="0"/>
              <w:jc w:val="center"/>
              <w:rPr>
                <w:rFonts w:ascii="Times New Roman" w:hAnsi="Times New Roman" w:cs="Times New Roman"/>
                <w:b/>
                <w:i/>
                <w:sz w:val="24"/>
                <w:szCs w:val="24"/>
              </w:rPr>
            </w:pPr>
            <w:r w:rsidRPr="00BD7B0A">
              <w:rPr>
                <w:rFonts w:ascii="Times New Roman" w:hAnsi="Times New Roman" w:cs="Times New Roman"/>
                <w:b/>
                <w:i/>
                <w:sz w:val="24"/>
                <w:szCs w:val="24"/>
              </w:rPr>
              <w:t>Інваріантна складова</w:t>
            </w:r>
          </w:p>
        </w:tc>
        <w:tc>
          <w:tcPr>
            <w:tcW w:w="2693" w:type="dxa"/>
            <w:tcBorders>
              <w:top w:val="single" w:sz="6" w:space="0" w:color="000000"/>
              <w:left w:val="single" w:sz="6" w:space="0" w:color="000000"/>
              <w:bottom w:val="single" w:sz="6" w:space="0" w:color="000000"/>
              <w:right w:val="single" w:sz="4" w:space="0" w:color="000000"/>
            </w:tcBorders>
          </w:tcPr>
          <w:p w:rsidR="00BD7B0A" w:rsidRPr="00BD7B0A" w:rsidRDefault="00BD7B0A" w:rsidP="0056674C">
            <w:pPr>
              <w:widowControl w:val="0"/>
              <w:jc w:val="center"/>
              <w:rPr>
                <w:rFonts w:ascii="Times New Roman" w:hAnsi="Times New Roman" w:cs="Times New Roman"/>
                <w:b/>
                <w:sz w:val="24"/>
                <w:szCs w:val="24"/>
              </w:rPr>
            </w:pPr>
          </w:p>
        </w:tc>
        <w:tc>
          <w:tcPr>
            <w:tcW w:w="2693" w:type="dxa"/>
            <w:tcBorders>
              <w:top w:val="single" w:sz="6" w:space="0" w:color="000000"/>
              <w:left w:val="single" w:sz="4" w:space="0" w:color="000000"/>
              <w:bottom w:val="single" w:sz="6" w:space="0" w:color="000000"/>
              <w:right w:val="single" w:sz="6" w:space="0" w:color="000000"/>
            </w:tcBorders>
          </w:tcPr>
          <w:p w:rsidR="00BD7B0A" w:rsidRPr="00BD7B0A" w:rsidRDefault="00BD7B0A" w:rsidP="0056674C">
            <w:pPr>
              <w:widowControl w:val="0"/>
              <w:jc w:val="center"/>
              <w:rPr>
                <w:rFonts w:ascii="Times New Roman" w:hAnsi="Times New Roman" w:cs="Times New Roman"/>
                <w:b/>
                <w:sz w:val="24"/>
                <w:szCs w:val="24"/>
              </w:rPr>
            </w:pPr>
          </w:p>
        </w:tc>
      </w:tr>
      <w:tr w:rsidR="00BD7B0A" w:rsidRPr="00BD7B0A" w:rsidTr="0056674C">
        <w:trPr>
          <w:cantSplit/>
        </w:trPr>
        <w:tc>
          <w:tcPr>
            <w:tcW w:w="3403" w:type="dxa"/>
            <w:tcBorders>
              <w:top w:val="single" w:sz="6" w:space="0" w:color="000000"/>
              <w:left w:val="single" w:sz="4" w:space="0" w:color="000000"/>
              <w:bottom w:val="single" w:sz="6" w:space="0" w:color="000000"/>
              <w:right w:val="single" w:sz="6" w:space="0" w:color="000000"/>
            </w:tcBorders>
          </w:tcPr>
          <w:p w:rsidR="00BD7B0A" w:rsidRPr="00BD7B0A" w:rsidRDefault="00BD7B0A" w:rsidP="0056674C">
            <w:pPr>
              <w:widowControl w:val="0"/>
              <w:rPr>
                <w:rFonts w:ascii="Times New Roman" w:hAnsi="Times New Roman" w:cs="Times New Roman"/>
                <w:sz w:val="24"/>
                <w:szCs w:val="24"/>
              </w:rPr>
            </w:pPr>
            <w:r w:rsidRPr="00BD7B0A">
              <w:rPr>
                <w:rFonts w:ascii="Times New Roman" w:hAnsi="Times New Roman" w:cs="Times New Roman"/>
                <w:sz w:val="24"/>
                <w:szCs w:val="24"/>
              </w:rPr>
              <w:t>Українська мова</w:t>
            </w:r>
          </w:p>
        </w:tc>
        <w:tc>
          <w:tcPr>
            <w:tcW w:w="2693" w:type="dxa"/>
            <w:tcBorders>
              <w:top w:val="single" w:sz="6" w:space="0" w:color="000000"/>
              <w:left w:val="single" w:sz="6" w:space="0" w:color="000000"/>
              <w:bottom w:val="single" w:sz="6" w:space="0" w:color="000000"/>
              <w:right w:val="single" w:sz="4" w:space="0" w:color="000000"/>
            </w:tcBorders>
          </w:tcPr>
          <w:p w:rsidR="00BD7B0A" w:rsidRPr="00BD7B0A" w:rsidRDefault="00BD7B0A" w:rsidP="0056674C">
            <w:pPr>
              <w:widowControl w:val="0"/>
              <w:jc w:val="center"/>
              <w:rPr>
                <w:rFonts w:ascii="Times New Roman" w:hAnsi="Times New Roman" w:cs="Times New Roman"/>
                <w:sz w:val="24"/>
                <w:szCs w:val="24"/>
              </w:rPr>
            </w:pPr>
            <w:r w:rsidRPr="00BD7B0A">
              <w:rPr>
                <w:rFonts w:ascii="Times New Roman" w:hAnsi="Times New Roman" w:cs="Times New Roman"/>
                <w:sz w:val="24"/>
                <w:szCs w:val="24"/>
              </w:rPr>
              <w:t>2</w:t>
            </w:r>
          </w:p>
        </w:tc>
        <w:tc>
          <w:tcPr>
            <w:tcW w:w="2693" w:type="dxa"/>
            <w:tcBorders>
              <w:top w:val="single" w:sz="6" w:space="0" w:color="000000"/>
              <w:left w:val="single" w:sz="4" w:space="0" w:color="000000"/>
              <w:bottom w:val="single" w:sz="6" w:space="0" w:color="000000"/>
              <w:right w:val="single" w:sz="6" w:space="0" w:color="000000"/>
            </w:tcBorders>
          </w:tcPr>
          <w:p w:rsidR="00BD7B0A" w:rsidRPr="00BD7B0A" w:rsidRDefault="00BD7B0A" w:rsidP="0056674C">
            <w:pPr>
              <w:jc w:val="center"/>
              <w:rPr>
                <w:rFonts w:ascii="Times New Roman" w:hAnsi="Times New Roman" w:cs="Times New Roman"/>
                <w:sz w:val="24"/>
                <w:szCs w:val="24"/>
              </w:rPr>
            </w:pPr>
            <w:r w:rsidRPr="00BD7B0A">
              <w:rPr>
                <w:rFonts w:ascii="Times New Roman" w:hAnsi="Times New Roman" w:cs="Times New Roman"/>
                <w:sz w:val="24"/>
                <w:szCs w:val="24"/>
              </w:rPr>
              <w:t>2</w:t>
            </w:r>
          </w:p>
        </w:tc>
      </w:tr>
      <w:tr w:rsidR="00BD7B0A" w:rsidRPr="00BD7B0A" w:rsidTr="0056674C">
        <w:trPr>
          <w:cantSplit/>
        </w:trPr>
        <w:tc>
          <w:tcPr>
            <w:tcW w:w="3403" w:type="dxa"/>
            <w:tcBorders>
              <w:top w:val="single" w:sz="6" w:space="0" w:color="000000"/>
              <w:left w:val="single" w:sz="4" w:space="0" w:color="000000"/>
              <w:bottom w:val="single" w:sz="6" w:space="0" w:color="000000"/>
              <w:right w:val="single" w:sz="6" w:space="0" w:color="000000"/>
            </w:tcBorders>
          </w:tcPr>
          <w:p w:rsidR="00BD7B0A" w:rsidRPr="00BD7B0A" w:rsidRDefault="00BD7B0A" w:rsidP="0056674C">
            <w:pPr>
              <w:widowControl w:val="0"/>
              <w:rPr>
                <w:rFonts w:ascii="Times New Roman" w:hAnsi="Times New Roman" w:cs="Times New Roman"/>
                <w:sz w:val="24"/>
                <w:szCs w:val="24"/>
              </w:rPr>
            </w:pPr>
            <w:r w:rsidRPr="00BD7B0A">
              <w:rPr>
                <w:rFonts w:ascii="Times New Roman" w:hAnsi="Times New Roman" w:cs="Times New Roman"/>
                <w:sz w:val="24"/>
                <w:szCs w:val="24"/>
              </w:rPr>
              <w:t>Українська  література</w:t>
            </w:r>
          </w:p>
        </w:tc>
        <w:tc>
          <w:tcPr>
            <w:tcW w:w="2693" w:type="dxa"/>
            <w:tcBorders>
              <w:top w:val="single" w:sz="6" w:space="0" w:color="000000"/>
              <w:left w:val="single" w:sz="6" w:space="0" w:color="000000"/>
              <w:bottom w:val="single" w:sz="6" w:space="0" w:color="000000"/>
              <w:right w:val="single" w:sz="4" w:space="0" w:color="000000"/>
            </w:tcBorders>
          </w:tcPr>
          <w:p w:rsidR="00BD7B0A" w:rsidRPr="00BD7B0A" w:rsidRDefault="00BD7B0A" w:rsidP="0056674C">
            <w:pPr>
              <w:widowControl w:val="0"/>
              <w:jc w:val="center"/>
              <w:rPr>
                <w:rFonts w:ascii="Times New Roman" w:hAnsi="Times New Roman" w:cs="Times New Roman"/>
                <w:sz w:val="24"/>
                <w:szCs w:val="24"/>
              </w:rPr>
            </w:pPr>
            <w:r w:rsidRPr="00BD7B0A">
              <w:rPr>
                <w:rFonts w:ascii="Times New Roman" w:hAnsi="Times New Roman" w:cs="Times New Roman"/>
                <w:sz w:val="24"/>
                <w:szCs w:val="24"/>
              </w:rPr>
              <w:t>2</w:t>
            </w:r>
          </w:p>
        </w:tc>
        <w:tc>
          <w:tcPr>
            <w:tcW w:w="2693" w:type="dxa"/>
            <w:tcBorders>
              <w:top w:val="single" w:sz="6" w:space="0" w:color="000000"/>
              <w:left w:val="single" w:sz="4" w:space="0" w:color="000000"/>
              <w:bottom w:val="single" w:sz="6" w:space="0" w:color="000000"/>
              <w:right w:val="single" w:sz="6" w:space="0" w:color="000000"/>
            </w:tcBorders>
          </w:tcPr>
          <w:p w:rsidR="00BD7B0A" w:rsidRPr="00BD7B0A" w:rsidRDefault="00BD7B0A" w:rsidP="0056674C">
            <w:pPr>
              <w:jc w:val="center"/>
              <w:rPr>
                <w:rFonts w:ascii="Times New Roman" w:hAnsi="Times New Roman" w:cs="Times New Roman"/>
                <w:sz w:val="24"/>
                <w:szCs w:val="24"/>
              </w:rPr>
            </w:pPr>
            <w:r w:rsidRPr="00BD7B0A">
              <w:rPr>
                <w:rFonts w:ascii="Times New Roman" w:hAnsi="Times New Roman" w:cs="Times New Roman"/>
                <w:sz w:val="24"/>
                <w:szCs w:val="24"/>
              </w:rPr>
              <w:t>2</w:t>
            </w:r>
          </w:p>
        </w:tc>
      </w:tr>
      <w:tr w:rsidR="00BD7B0A" w:rsidRPr="00BD7B0A" w:rsidTr="0056674C">
        <w:trPr>
          <w:cantSplit/>
        </w:trPr>
        <w:tc>
          <w:tcPr>
            <w:tcW w:w="3403" w:type="dxa"/>
            <w:tcBorders>
              <w:top w:val="single" w:sz="6" w:space="0" w:color="000000"/>
              <w:left w:val="single" w:sz="4" w:space="0" w:color="000000"/>
              <w:bottom w:val="single" w:sz="6" w:space="0" w:color="000000"/>
              <w:right w:val="single" w:sz="6" w:space="0" w:color="000000"/>
            </w:tcBorders>
          </w:tcPr>
          <w:p w:rsidR="00BD7B0A" w:rsidRPr="00BD7B0A" w:rsidRDefault="00BD7B0A" w:rsidP="0056674C">
            <w:pPr>
              <w:widowControl w:val="0"/>
              <w:rPr>
                <w:rFonts w:ascii="Times New Roman" w:hAnsi="Times New Roman" w:cs="Times New Roman"/>
                <w:sz w:val="24"/>
                <w:szCs w:val="24"/>
              </w:rPr>
            </w:pPr>
            <w:r w:rsidRPr="00BD7B0A">
              <w:rPr>
                <w:rFonts w:ascii="Times New Roman" w:hAnsi="Times New Roman" w:cs="Times New Roman"/>
                <w:sz w:val="24"/>
                <w:szCs w:val="24"/>
              </w:rPr>
              <w:t>Англійська мова</w:t>
            </w:r>
          </w:p>
        </w:tc>
        <w:tc>
          <w:tcPr>
            <w:tcW w:w="2693" w:type="dxa"/>
            <w:tcBorders>
              <w:top w:val="single" w:sz="6" w:space="0" w:color="000000"/>
              <w:left w:val="single" w:sz="6" w:space="0" w:color="000000"/>
              <w:bottom w:val="single" w:sz="6" w:space="0" w:color="000000"/>
              <w:right w:val="single" w:sz="4" w:space="0" w:color="000000"/>
            </w:tcBorders>
          </w:tcPr>
          <w:p w:rsidR="00BD7B0A" w:rsidRPr="00BD7B0A" w:rsidRDefault="00BD7B0A" w:rsidP="0056674C">
            <w:pPr>
              <w:widowControl w:val="0"/>
              <w:ind w:left="-108" w:right="-108"/>
              <w:jc w:val="center"/>
              <w:rPr>
                <w:rFonts w:ascii="Times New Roman" w:hAnsi="Times New Roman" w:cs="Times New Roman"/>
                <w:sz w:val="24"/>
                <w:szCs w:val="24"/>
              </w:rPr>
            </w:pPr>
            <w:r w:rsidRPr="00BD7B0A">
              <w:rPr>
                <w:rFonts w:ascii="Times New Roman" w:hAnsi="Times New Roman" w:cs="Times New Roman"/>
                <w:sz w:val="24"/>
                <w:szCs w:val="24"/>
              </w:rPr>
              <w:t>2</w:t>
            </w:r>
          </w:p>
        </w:tc>
        <w:tc>
          <w:tcPr>
            <w:tcW w:w="2693" w:type="dxa"/>
            <w:tcBorders>
              <w:top w:val="single" w:sz="6" w:space="0" w:color="000000"/>
              <w:left w:val="single" w:sz="4" w:space="0" w:color="000000"/>
              <w:bottom w:val="single" w:sz="6" w:space="0" w:color="000000"/>
              <w:right w:val="single" w:sz="6" w:space="0" w:color="000000"/>
            </w:tcBorders>
          </w:tcPr>
          <w:p w:rsidR="00BD7B0A" w:rsidRPr="00BD7B0A" w:rsidRDefault="00BD7B0A" w:rsidP="0056674C">
            <w:pPr>
              <w:ind w:right="-108"/>
              <w:jc w:val="center"/>
              <w:rPr>
                <w:rFonts w:ascii="Times New Roman" w:hAnsi="Times New Roman" w:cs="Times New Roman"/>
                <w:sz w:val="24"/>
                <w:szCs w:val="24"/>
              </w:rPr>
            </w:pPr>
            <w:r w:rsidRPr="00BD7B0A">
              <w:rPr>
                <w:rFonts w:ascii="Times New Roman" w:hAnsi="Times New Roman" w:cs="Times New Roman"/>
                <w:sz w:val="24"/>
                <w:szCs w:val="24"/>
              </w:rPr>
              <w:t>2</w:t>
            </w:r>
          </w:p>
        </w:tc>
      </w:tr>
      <w:tr w:rsidR="00BD7B0A" w:rsidRPr="00BD7B0A" w:rsidTr="0056674C">
        <w:trPr>
          <w:cantSplit/>
        </w:trPr>
        <w:tc>
          <w:tcPr>
            <w:tcW w:w="3403" w:type="dxa"/>
            <w:tcBorders>
              <w:top w:val="single" w:sz="4" w:space="0" w:color="000000"/>
              <w:left w:val="single" w:sz="4" w:space="0" w:color="000000"/>
              <w:bottom w:val="single" w:sz="6" w:space="0" w:color="000000"/>
              <w:right w:val="single" w:sz="6" w:space="0" w:color="000000"/>
            </w:tcBorders>
          </w:tcPr>
          <w:p w:rsidR="00BD7B0A" w:rsidRPr="00BD7B0A" w:rsidRDefault="00BD7B0A" w:rsidP="0056674C">
            <w:pPr>
              <w:widowControl w:val="0"/>
              <w:rPr>
                <w:rFonts w:ascii="Times New Roman" w:hAnsi="Times New Roman" w:cs="Times New Roman"/>
                <w:sz w:val="24"/>
                <w:szCs w:val="24"/>
              </w:rPr>
            </w:pPr>
            <w:r w:rsidRPr="00BD7B0A">
              <w:rPr>
                <w:rFonts w:ascii="Times New Roman" w:hAnsi="Times New Roman" w:cs="Times New Roman"/>
                <w:sz w:val="24"/>
                <w:szCs w:val="24"/>
              </w:rPr>
              <w:t>Зарубіжна література</w:t>
            </w:r>
          </w:p>
        </w:tc>
        <w:tc>
          <w:tcPr>
            <w:tcW w:w="2693" w:type="dxa"/>
            <w:tcBorders>
              <w:top w:val="single" w:sz="4" w:space="0" w:color="000000"/>
              <w:left w:val="single" w:sz="6" w:space="0" w:color="000000"/>
              <w:bottom w:val="single" w:sz="6" w:space="0" w:color="000000"/>
              <w:right w:val="single" w:sz="4" w:space="0" w:color="000000"/>
            </w:tcBorders>
          </w:tcPr>
          <w:p w:rsidR="00BD7B0A" w:rsidRPr="00BD7B0A" w:rsidRDefault="00BD7B0A" w:rsidP="0056674C">
            <w:pPr>
              <w:widowControl w:val="0"/>
              <w:ind w:left="-108" w:right="-108"/>
              <w:jc w:val="center"/>
              <w:rPr>
                <w:rFonts w:ascii="Times New Roman" w:hAnsi="Times New Roman" w:cs="Times New Roman"/>
                <w:sz w:val="24"/>
                <w:szCs w:val="24"/>
              </w:rPr>
            </w:pPr>
            <w:r w:rsidRPr="00BD7B0A">
              <w:rPr>
                <w:rFonts w:ascii="Times New Roman" w:hAnsi="Times New Roman" w:cs="Times New Roman"/>
                <w:sz w:val="24"/>
                <w:szCs w:val="24"/>
              </w:rPr>
              <w:t>1</w:t>
            </w:r>
          </w:p>
        </w:tc>
        <w:tc>
          <w:tcPr>
            <w:tcW w:w="2693" w:type="dxa"/>
            <w:tcBorders>
              <w:top w:val="single" w:sz="4" w:space="0" w:color="000000"/>
              <w:left w:val="single" w:sz="4" w:space="0" w:color="000000"/>
              <w:bottom w:val="single" w:sz="6" w:space="0" w:color="000000"/>
              <w:right w:val="single" w:sz="6" w:space="0" w:color="000000"/>
            </w:tcBorders>
          </w:tcPr>
          <w:p w:rsidR="00BD7B0A" w:rsidRPr="00BD7B0A" w:rsidRDefault="00BD7B0A" w:rsidP="0056674C">
            <w:pPr>
              <w:ind w:right="-108"/>
              <w:rPr>
                <w:rFonts w:ascii="Times New Roman" w:hAnsi="Times New Roman" w:cs="Times New Roman"/>
                <w:sz w:val="24"/>
                <w:szCs w:val="24"/>
              </w:rPr>
            </w:pPr>
            <w:r w:rsidRPr="00BD7B0A">
              <w:rPr>
                <w:rFonts w:ascii="Times New Roman" w:hAnsi="Times New Roman" w:cs="Times New Roman"/>
                <w:sz w:val="24"/>
                <w:szCs w:val="24"/>
              </w:rPr>
              <w:t xml:space="preserve">                 1</w:t>
            </w:r>
          </w:p>
        </w:tc>
      </w:tr>
      <w:tr w:rsidR="00BD7B0A" w:rsidRPr="00BD7B0A" w:rsidTr="0056674C">
        <w:trPr>
          <w:cantSplit/>
        </w:trPr>
        <w:tc>
          <w:tcPr>
            <w:tcW w:w="3403" w:type="dxa"/>
            <w:tcBorders>
              <w:top w:val="single" w:sz="6" w:space="0" w:color="000000"/>
              <w:left w:val="single" w:sz="4" w:space="0" w:color="000000"/>
              <w:bottom w:val="single" w:sz="6" w:space="0" w:color="000000"/>
              <w:right w:val="single" w:sz="6" w:space="0" w:color="000000"/>
            </w:tcBorders>
          </w:tcPr>
          <w:p w:rsidR="00BD7B0A" w:rsidRPr="00BD7B0A" w:rsidRDefault="00BD7B0A" w:rsidP="0056674C">
            <w:pPr>
              <w:widowControl w:val="0"/>
              <w:rPr>
                <w:rFonts w:ascii="Times New Roman" w:hAnsi="Times New Roman" w:cs="Times New Roman"/>
                <w:sz w:val="24"/>
                <w:szCs w:val="24"/>
              </w:rPr>
            </w:pPr>
            <w:r w:rsidRPr="00BD7B0A">
              <w:rPr>
                <w:rFonts w:ascii="Times New Roman" w:hAnsi="Times New Roman" w:cs="Times New Roman"/>
                <w:sz w:val="24"/>
                <w:szCs w:val="24"/>
              </w:rPr>
              <w:t>Історія України</w:t>
            </w:r>
          </w:p>
        </w:tc>
        <w:tc>
          <w:tcPr>
            <w:tcW w:w="2693" w:type="dxa"/>
            <w:tcBorders>
              <w:top w:val="single" w:sz="6" w:space="0" w:color="000000"/>
              <w:left w:val="single" w:sz="6" w:space="0" w:color="000000"/>
              <w:bottom w:val="single" w:sz="6" w:space="0" w:color="000000"/>
              <w:right w:val="single" w:sz="4" w:space="0" w:color="000000"/>
            </w:tcBorders>
          </w:tcPr>
          <w:p w:rsidR="00BD7B0A" w:rsidRPr="00BD7B0A" w:rsidRDefault="00BD7B0A" w:rsidP="0056674C">
            <w:pPr>
              <w:widowControl w:val="0"/>
              <w:jc w:val="center"/>
              <w:rPr>
                <w:rFonts w:ascii="Times New Roman" w:hAnsi="Times New Roman" w:cs="Times New Roman"/>
                <w:sz w:val="24"/>
                <w:szCs w:val="24"/>
              </w:rPr>
            </w:pPr>
            <w:r w:rsidRPr="00BD7B0A">
              <w:rPr>
                <w:rFonts w:ascii="Times New Roman" w:hAnsi="Times New Roman" w:cs="Times New Roman"/>
                <w:sz w:val="24"/>
                <w:szCs w:val="24"/>
              </w:rPr>
              <w:t>1,5</w:t>
            </w:r>
          </w:p>
        </w:tc>
        <w:tc>
          <w:tcPr>
            <w:tcW w:w="2693" w:type="dxa"/>
            <w:tcBorders>
              <w:top w:val="single" w:sz="6" w:space="0" w:color="000000"/>
              <w:left w:val="single" w:sz="4" w:space="0" w:color="000000"/>
              <w:bottom w:val="single" w:sz="6" w:space="0" w:color="000000"/>
              <w:right w:val="single" w:sz="6" w:space="0" w:color="000000"/>
            </w:tcBorders>
          </w:tcPr>
          <w:p w:rsidR="00BD7B0A" w:rsidRPr="00BD7B0A" w:rsidRDefault="00BD7B0A" w:rsidP="0056674C">
            <w:pPr>
              <w:jc w:val="center"/>
              <w:rPr>
                <w:rFonts w:ascii="Times New Roman" w:hAnsi="Times New Roman" w:cs="Times New Roman"/>
                <w:sz w:val="24"/>
                <w:szCs w:val="24"/>
              </w:rPr>
            </w:pPr>
            <w:r w:rsidRPr="00BD7B0A">
              <w:rPr>
                <w:rFonts w:ascii="Times New Roman" w:hAnsi="Times New Roman" w:cs="Times New Roman"/>
                <w:sz w:val="24"/>
                <w:szCs w:val="24"/>
              </w:rPr>
              <w:t>1,5</w:t>
            </w:r>
          </w:p>
        </w:tc>
      </w:tr>
      <w:tr w:rsidR="00BD7B0A" w:rsidRPr="00BD7B0A" w:rsidTr="0056674C">
        <w:trPr>
          <w:cantSplit/>
        </w:trPr>
        <w:tc>
          <w:tcPr>
            <w:tcW w:w="3403" w:type="dxa"/>
            <w:tcBorders>
              <w:top w:val="single" w:sz="6" w:space="0" w:color="000000"/>
              <w:left w:val="single" w:sz="4" w:space="0" w:color="000000"/>
              <w:bottom w:val="single" w:sz="6" w:space="0" w:color="000000"/>
              <w:right w:val="single" w:sz="6" w:space="0" w:color="000000"/>
            </w:tcBorders>
          </w:tcPr>
          <w:p w:rsidR="00BD7B0A" w:rsidRPr="00BD7B0A" w:rsidRDefault="00BD7B0A" w:rsidP="0056674C">
            <w:pPr>
              <w:widowControl w:val="0"/>
              <w:rPr>
                <w:rFonts w:ascii="Times New Roman" w:hAnsi="Times New Roman" w:cs="Times New Roman"/>
                <w:sz w:val="24"/>
                <w:szCs w:val="24"/>
              </w:rPr>
            </w:pPr>
            <w:r w:rsidRPr="00BD7B0A">
              <w:rPr>
                <w:rFonts w:ascii="Times New Roman" w:hAnsi="Times New Roman" w:cs="Times New Roman"/>
                <w:sz w:val="24"/>
                <w:szCs w:val="24"/>
              </w:rPr>
              <w:t>Всесвітня історія</w:t>
            </w:r>
          </w:p>
        </w:tc>
        <w:tc>
          <w:tcPr>
            <w:tcW w:w="2693" w:type="dxa"/>
            <w:tcBorders>
              <w:top w:val="single" w:sz="6" w:space="0" w:color="000000"/>
              <w:left w:val="single" w:sz="6" w:space="0" w:color="000000"/>
              <w:bottom w:val="single" w:sz="6" w:space="0" w:color="000000"/>
              <w:right w:val="single" w:sz="4" w:space="0" w:color="000000"/>
            </w:tcBorders>
          </w:tcPr>
          <w:p w:rsidR="00BD7B0A" w:rsidRPr="00BD7B0A" w:rsidRDefault="00BD7B0A" w:rsidP="0056674C">
            <w:pPr>
              <w:widowControl w:val="0"/>
              <w:jc w:val="center"/>
              <w:rPr>
                <w:rFonts w:ascii="Times New Roman" w:hAnsi="Times New Roman" w:cs="Times New Roman"/>
                <w:sz w:val="24"/>
                <w:szCs w:val="24"/>
              </w:rPr>
            </w:pPr>
            <w:r w:rsidRPr="00BD7B0A">
              <w:rPr>
                <w:rFonts w:ascii="Times New Roman" w:hAnsi="Times New Roman" w:cs="Times New Roman"/>
                <w:sz w:val="24"/>
                <w:szCs w:val="24"/>
              </w:rPr>
              <w:t>1</w:t>
            </w:r>
          </w:p>
        </w:tc>
        <w:tc>
          <w:tcPr>
            <w:tcW w:w="2693" w:type="dxa"/>
            <w:tcBorders>
              <w:top w:val="single" w:sz="6" w:space="0" w:color="000000"/>
              <w:left w:val="single" w:sz="4" w:space="0" w:color="000000"/>
              <w:bottom w:val="single" w:sz="6" w:space="0" w:color="000000"/>
              <w:right w:val="single" w:sz="6" w:space="0" w:color="000000"/>
            </w:tcBorders>
          </w:tcPr>
          <w:p w:rsidR="00BD7B0A" w:rsidRPr="00BD7B0A" w:rsidRDefault="00BD7B0A" w:rsidP="0056674C">
            <w:pPr>
              <w:jc w:val="center"/>
              <w:rPr>
                <w:rFonts w:ascii="Times New Roman" w:hAnsi="Times New Roman" w:cs="Times New Roman"/>
                <w:sz w:val="24"/>
                <w:szCs w:val="24"/>
              </w:rPr>
            </w:pPr>
            <w:r w:rsidRPr="00BD7B0A">
              <w:rPr>
                <w:rFonts w:ascii="Times New Roman" w:hAnsi="Times New Roman" w:cs="Times New Roman"/>
                <w:sz w:val="24"/>
                <w:szCs w:val="24"/>
              </w:rPr>
              <w:t>1</w:t>
            </w:r>
          </w:p>
        </w:tc>
      </w:tr>
      <w:tr w:rsidR="00BD7B0A" w:rsidRPr="00BD7B0A" w:rsidTr="0056674C">
        <w:trPr>
          <w:cantSplit/>
          <w:trHeight w:val="248"/>
        </w:trPr>
        <w:tc>
          <w:tcPr>
            <w:tcW w:w="3403" w:type="dxa"/>
            <w:tcBorders>
              <w:top w:val="single" w:sz="6" w:space="0" w:color="000000"/>
              <w:left w:val="single" w:sz="4" w:space="0" w:color="000000"/>
              <w:bottom w:val="single" w:sz="6" w:space="0" w:color="000000"/>
              <w:right w:val="single" w:sz="6" w:space="0" w:color="000000"/>
            </w:tcBorders>
          </w:tcPr>
          <w:p w:rsidR="00BD7B0A" w:rsidRPr="00BD7B0A" w:rsidRDefault="00BD7B0A" w:rsidP="0056674C">
            <w:pPr>
              <w:widowControl w:val="0"/>
              <w:rPr>
                <w:rFonts w:ascii="Times New Roman" w:hAnsi="Times New Roman" w:cs="Times New Roman"/>
                <w:sz w:val="24"/>
                <w:szCs w:val="24"/>
              </w:rPr>
            </w:pPr>
            <w:r w:rsidRPr="00BD7B0A">
              <w:rPr>
                <w:rFonts w:ascii="Times New Roman" w:hAnsi="Times New Roman" w:cs="Times New Roman"/>
                <w:position w:val="6"/>
                <w:sz w:val="24"/>
                <w:szCs w:val="24"/>
              </w:rPr>
              <w:t>Громадянська освіта</w:t>
            </w:r>
          </w:p>
        </w:tc>
        <w:tc>
          <w:tcPr>
            <w:tcW w:w="2693" w:type="dxa"/>
            <w:tcBorders>
              <w:top w:val="single" w:sz="6" w:space="0" w:color="000000"/>
              <w:left w:val="single" w:sz="6" w:space="0" w:color="000000"/>
              <w:bottom w:val="single" w:sz="6" w:space="0" w:color="000000"/>
              <w:right w:val="single" w:sz="4" w:space="0" w:color="000000"/>
            </w:tcBorders>
          </w:tcPr>
          <w:p w:rsidR="00BD7B0A" w:rsidRPr="00BD7B0A" w:rsidRDefault="00BD7B0A" w:rsidP="0056674C">
            <w:pPr>
              <w:widowControl w:val="0"/>
              <w:jc w:val="center"/>
              <w:rPr>
                <w:rFonts w:ascii="Times New Roman" w:hAnsi="Times New Roman" w:cs="Times New Roman"/>
                <w:sz w:val="24"/>
                <w:szCs w:val="24"/>
              </w:rPr>
            </w:pPr>
            <w:r w:rsidRPr="00BD7B0A">
              <w:rPr>
                <w:rFonts w:ascii="Times New Roman" w:hAnsi="Times New Roman" w:cs="Times New Roman"/>
                <w:position w:val="6"/>
                <w:sz w:val="24"/>
                <w:szCs w:val="24"/>
              </w:rPr>
              <w:t>2</w:t>
            </w:r>
          </w:p>
        </w:tc>
        <w:tc>
          <w:tcPr>
            <w:tcW w:w="2693" w:type="dxa"/>
            <w:tcBorders>
              <w:top w:val="single" w:sz="6" w:space="0" w:color="000000"/>
              <w:left w:val="single" w:sz="4" w:space="0" w:color="000000"/>
              <w:bottom w:val="single" w:sz="6" w:space="0" w:color="000000"/>
              <w:right w:val="single" w:sz="6" w:space="0" w:color="000000"/>
            </w:tcBorders>
          </w:tcPr>
          <w:p w:rsidR="00BD7B0A" w:rsidRPr="00BD7B0A" w:rsidRDefault="00BD7B0A" w:rsidP="0056674C">
            <w:pPr>
              <w:jc w:val="center"/>
              <w:rPr>
                <w:rFonts w:ascii="Times New Roman" w:hAnsi="Times New Roman" w:cs="Times New Roman"/>
                <w:position w:val="6"/>
                <w:sz w:val="24"/>
                <w:szCs w:val="24"/>
              </w:rPr>
            </w:pPr>
            <w:r w:rsidRPr="00BD7B0A">
              <w:rPr>
                <w:rFonts w:ascii="Times New Roman" w:hAnsi="Times New Roman" w:cs="Times New Roman"/>
                <w:position w:val="6"/>
                <w:sz w:val="24"/>
                <w:szCs w:val="24"/>
              </w:rPr>
              <w:t>0</w:t>
            </w:r>
          </w:p>
        </w:tc>
      </w:tr>
      <w:tr w:rsidR="00BD7B0A" w:rsidRPr="00BD7B0A" w:rsidTr="0056674C">
        <w:trPr>
          <w:cantSplit/>
          <w:trHeight w:val="1049"/>
        </w:trPr>
        <w:tc>
          <w:tcPr>
            <w:tcW w:w="3403" w:type="dxa"/>
            <w:tcBorders>
              <w:top w:val="single" w:sz="6" w:space="0" w:color="000000"/>
              <w:left w:val="single" w:sz="4" w:space="0" w:color="000000"/>
              <w:bottom w:val="single" w:sz="6" w:space="0" w:color="000000"/>
              <w:right w:val="single" w:sz="6" w:space="0" w:color="000000"/>
            </w:tcBorders>
          </w:tcPr>
          <w:p w:rsidR="00BD7B0A" w:rsidRPr="00BD7B0A" w:rsidRDefault="00BD7B0A" w:rsidP="0056674C">
            <w:pPr>
              <w:widowControl w:val="0"/>
              <w:rPr>
                <w:rFonts w:ascii="Times New Roman" w:hAnsi="Times New Roman" w:cs="Times New Roman"/>
                <w:sz w:val="24"/>
                <w:szCs w:val="24"/>
              </w:rPr>
            </w:pPr>
            <w:r w:rsidRPr="00BD7B0A">
              <w:rPr>
                <w:rFonts w:ascii="Times New Roman" w:hAnsi="Times New Roman" w:cs="Times New Roman"/>
                <w:sz w:val="24"/>
                <w:szCs w:val="24"/>
              </w:rPr>
              <w:lastRenderedPageBreak/>
              <w:t>Математика (алгебра і початки аналізу та геометрія)</w:t>
            </w:r>
          </w:p>
        </w:tc>
        <w:tc>
          <w:tcPr>
            <w:tcW w:w="2693" w:type="dxa"/>
            <w:tcBorders>
              <w:top w:val="single" w:sz="6" w:space="0" w:color="000000"/>
              <w:left w:val="single" w:sz="6" w:space="0" w:color="000000"/>
              <w:bottom w:val="single" w:sz="6" w:space="0" w:color="000000"/>
              <w:right w:val="single" w:sz="4" w:space="0" w:color="000000"/>
            </w:tcBorders>
          </w:tcPr>
          <w:p w:rsidR="00BD7B0A" w:rsidRPr="00BD7B0A" w:rsidRDefault="00BD7B0A" w:rsidP="0056674C">
            <w:pPr>
              <w:widowControl w:val="0"/>
              <w:jc w:val="center"/>
              <w:rPr>
                <w:rFonts w:ascii="Times New Roman" w:hAnsi="Times New Roman" w:cs="Times New Roman"/>
                <w:sz w:val="24"/>
                <w:szCs w:val="24"/>
              </w:rPr>
            </w:pPr>
            <w:r w:rsidRPr="00BD7B0A">
              <w:rPr>
                <w:rFonts w:ascii="Times New Roman" w:hAnsi="Times New Roman" w:cs="Times New Roman"/>
                <w:sz w:val="24"/>
                <w:szCs w:val="24"/>
              </w:rPr>
              <w:t>3+1</w:t>
            </w:r>
          </w:p>
        </w:tc>
        <w:tc>
          <w:tcPr>
            <w:tcW w:w="2693" w:type="dxa"/>
            <w:tcBorders>
              <w:top w:val="single" w:sz="6" w:space="0" w:color="000000"/>
              <w:left w:val="single" w:sz="4" w:space="0" w:color="000000"/>
              <w:bottom w:val="single" w:sz="6" w:space="0" w:color="000000"/>
              <w:right w:val="single" w:sz="6" w:space="0" w:color="000000"/>
            </w:tcBorders>
          </w:tcPr>
          <w:p w:rsidR="00BD7B0A" w:rsidRPr="00BD7B0A" w:rsidRDefault="00BD7B0A" w:rsidP="0056674C">
            <w:pPr>
              <w:jc w:val="center"/>
              <w:rPr>
                <w:rFonts w:ascii="Times New Roman" w:hAnsi="Times New Roman" w:cs="Times New Roman"/>
                <w:sz w:val="24"/>
                <w:szCs w:val="24"/>
              </w:rPr>
            </w:pPr>
            <w:r w:rsidRPr="00BD7B0A">
              <w:rPr>
                <w:rFonts w:ascii="Times New Roman" w:hAnsi="Times New Roman" w:cs="Times New Roman"/>
                <w:sz w:val="24"/>
                <w:szCs w:val="24"/>
              </w:rPr>
              <w:t>3+1</w:t>
            </w:r>
          </w:p>
        </w:tc>
      </w:tr>
      <w:tr w:rsidR="00BD7B0A" w:rsidRPr="00BD7B0A" w:rsidTr="0056674C">
        <w:trPr>
          <w:cantSplit/>
          <w:trHeight w:val="164"/>
        </w:trPr>
        <w:tc>
          <w:tcPr>
            <w:tcW w:w="3403" w:type="dxa"/>
            <w:tcBorders>
              <w:top w:val="single" w:sz="6" w:space="0" w:color="000000"/>
              <w:left w:val="single" w:sz="4" w:space="0" w:color="000000"/>
              <w:bottom w:val="single" w:sz="6" w:space="0" w:color="000000"/>
              <w:right w:val="single" w:sz="6" w:space="0" w:color="000000"/>
            </w:tcBorders>
          </w:tcPr>
          <w:p w:rsidR="00BD7B0A" w:rsidRPr="00BD7B0A" w:rsidRDefault="00BD7B0A" w:rsidP="0056674C">
            <w:pPr>
              <w:widowControl w:val="0"/>
              <w:rPr>
                <w:rFonts w:ascii="Times New Roman" w:hAnsi="Times New Roman" w:cs="Times New Roman"/>
                <w:sz w:val="24"/>
                <w:szCs w:val="24"/>
              </w:rPr>
            </w:pPr>
            <w:r w:rsidRPr="00BD7B0A">
              <w:rPr>
                <w:rFonts w:ascii="Times New Roman" w:hAnsi="Times New Roman" w:cs="Times New Roman"/>
                <w:sz w:val="24"/>
                <w:szCs w:val="24"/>
              </w:rPr>
              <w:t>Біологія і екологія</w:t>
            </w:r>
          </w:p>
        </w:tc>
        <w:tc>
          <w:tcPr>
            <w:tcW w:w="2693" w:type="dxa"/>
            <w:tcBorders>
              <w:top w:val="single" w:sz="6" w:space="0" w:color="000000"/>
              <w:left w:val="single" w:sz="6" w:space="0" w:color="000000"/>
              <w:bottom w:val="single" w:sz="6" w:space="0" w:color="000000"/>
              <w:right w:val="single" w:sz="4" w:space="0" w:color="000000"/>
            </w:tcBorders>
          </w:tcPr>
          <w:p w:rsidR="00BD7B0A" w:rsidRPr="00BD7B0A" w:rsidRDefault="00BD7B0A" w:rsidP="0056674C">
            <w:pPr>
              <w:widowControl w:val="0"/>
              <w:jc w:val="center"/>
              <w:rPr>
                <w:rFonts w:ascii="Times New Roman" w:hAnsi="Times New Roman" w:cs="Times New Roman"/>
                <w:sz w:val="24"/>
                <w:szCs w:val="24"/>
              </w:rPr>
            </w:pPr>
            <w:r w:rsidRPr="00BD7B0A">
              <w:rPr>
                <w:rFonts w:ascii="Times New Roman" w:hAnsi="Times New Roman" w:cs="Times New Roman"/>
                <w:sz w:val="24"/>
                <w:szCs w:val="24"/>
              </w:rPr>
              <w:t>2</w:t>
            </w:r>
          </w:p>
        </w:tc>
        <w:tc>
          <w:tcPr>
            <w:tcW w:w="2693" w:type="dxa"/>
            <w:tcBorders>
              <w:top w:val="single" w:sz="6" w:space="0" w:color="000000"/>
              <w:left w:val="single" w:sz="4" w:space="0" w:color="000000"/>
              <w:bottom w:val="single" w:sz="6" w:space="0" w:color="000000"/>
              <w:right w:val="single" w:sz="6" w:space="0" w:color="000000"/>
            </w:tcBorders>
          </w:tcPr>
          <w:p w:rsidR="00BD7B0A" w:rsidRPr="00BD7B0A" w:rsidRDefault="00BD7B0A" w:rsidP="0056674C">
            <w:pPr>
              <w:jc w:val="center"/>
              <w:rPr>
                <w:rFonts w:ascii="Times New Roman" w:hAnsi="Times New Roman" w:cs="Times New Roman"/>
                <w:sz w:val="24"/>
                <w:szCs w:val="24"/>
              </w:rPr>
            </w:pPr>
            <w:r w:rsidRPr="00BD7B0A">
              <w:rPr>
                <w:rFonts w:ascii="Times New Roman" w:hAnsi="Times New Roman" w:cs="Times New Roman"/>
                <w:sz w:val="24"/>
                <w:szCs w:val="24"/>
              </w:rPr>
              <w:t>2</w:t>
            </w:r>
          </w:p>
        </w:tc>
      </w:tr>
      <w:tr w:rsidR="00BD7B0A" w:rsidRPr="00BD7B0A" w:rsidTr="0056674C">
        <w:trPr>
          <w:cantSplit/>
        </w:trPr>
        <w:tc>
          <w:tcPr>
            <w:tcW w:w="3403" w:type="dxa"/>
            <w:tcBorders>
              <w:top w:val="single" w:sz="6" w:space="0" w:color="000000"/>
              <w:left w:val="single" w:sz="4" w:space="0" w:color="000000"/>
              <w:bottom w:val="single" w:sz="6" w:space="0" w:color="000000"/>
              <w:right w:val="single" w:sz="6" w:space="0" w:color="000000"/>
            </w:tcBorders>
          </w:tcPr>
          <w:p w:rsidR="00BD7B0A" w:rsidRPr="00BD7B0A" w:rsidRDefault="00BD7B0A" w:rsidP="0056674C">
            <w:pPr>
              <w:widowControl w:val="0"/>
              <w:rPr>
                <w:rFonts w:ascii="Times New Roman" w:hAnsi="Times New Roman" w:cs="Times New Roman"/>
                <w:sz w:val="24"/>
                <w:szCs w:val="24"/>
              </w:rPr>
            </w:pPr>
            <w:r w:rsidRPr="00BD7B0A">
              <w:rPr>
                <w:rFonts w:ascii="Times New Roman" w:hAnsi="Times New Roman" w:cs="Times New Roman"/>
                <w:sz w:val="24"/>
                <w:szCs w:val="24"/>
              </w:rPr>
              <w:t>Географія</w:t>
            </w:r>
          </w:p>
        </w:tc>
        <w:tc>
          <w:tcPr>
            <w:tcW w:w="2693" w:type="dxa"/>
            <w:tcBorders>
              <w:top w:val="single" w:sz="6" w:space="0" w:color="000000"/>
              <w:left w:val="single" w:sz="6" w:space="0" w:color="000000"/>
              <w:bottom w:val="single" w:sz="6" w:space="0" w:color="000000"/>
              <w:right w:val="single" w:sz="4" w:space="0" w:color="000000"/>
            </w:tcBorders>
          </w:tcPr>
          <w:p w:rsidR="00BD7B0A" w:rsidRPr="00BD7B0A" w:rsidRDefault="00BD7B0A" w:rsidP="0056674C">
            <w:pPr>
              <w:widowControl w:val="0"/>
              <w:jc w:val="center"/>
              <w:rPr>
                <w:rFonts w:ascii="Times New Roman" w:hAnsi="Times New Roman" w:cs="Times New Roman"/>
                <w:sz w:val="24"/>
                <w:szCs w:val="24"/>
              </w:rPr>
            </w:pPr>
            <w:r w:rsidRPr="00BD7B0A">
              <w:rPr>
                <w:rFonts w:ascii="Times New Roman" w:hAnsi="Times New Roman" w:cs="Times New Roman"/>
                <w:sz w:val="24"/>
                <w:szCs w:val="24"/>
              </w:rPr>
              <w:t>1,5</w:t>
            </w:r>
          </w:p>
        </w:tc>
        <w:tc>
          <w:tcPr>
            <w:tcW w:w="2693" w:type="dxa"/>
            <w:tcBorders>
              <w:top w:val="single" w:sz="6" w:space="0" w:color="000000"/>
              <w:left w:val="single" w:sz="4" w:space="0" w:color="000000"/>
              <w:bottom w:val="single" w:sz="6" w:space="0" w:color="000000"/>
              <w:right w:val="single" w:sz="6" w:space="0" w:color="000000"/>
            </w:tcBorders>
          </w:tcPr>
          <w:p w:rsidR="00BD7B0A" w:rsidRPr="00BD7B0A" w:rsidRDefault="00BD7B0A" w:rsidP="0056674C">
            <w:pPr>
              <w:jc w:val="center"/>
              <w:rPr>
                <w:rFonts w:ascii="Times New Roman" w:hAnsi="Times New Roman" w:cs="Times New Roman"/>
                <w:sz w:val="24"/>
                <w:szCs w:val="24"/>
              </w:rPr>
            </w:pPr>
            <w:r w:rsidRPr="00BD7B0A">
              <w:rPr>
                <w:rFonts w:ascii="Times New Roman" w:hAnsi="Times New Roman" w:cs="Times New Roman"/>
                <w:sz w:val="24"/>
                <w:szCs w:val="24"/>
              </w:rPr>
              <w:t>1</w:t>
            </w:r>
          </w:p>
        </w:tc>
      </w:tr>
      <w:tr w:rsidR="00BD7B0A" w:rsidRPr="00BD7B0A" w:rsidTr="0056674C">
        <w:trPr>
          <w:cantSplit/>
          <w:trHeight w:val="172"/>
        </w:trPr>
        <w:tc>
          <w:tcPr>
            <w:tcW w:w="3403" w:type="dxa"/>
            <w:tcBorders>
              <w:top w:val="single" w:sz="6" w:space="0" w:color="000000"/>
              <w:left w:val="single" w:sz="4" w:space="0" w:color="000000"/>
              <w:bottom w:val="single" w:sz="6" w:space="0" w:color="000000"/>
              <w:right w:val="single" w:sz="6" w:space="0" w:color="000000"/>
            </w:tcBorders>
          </w:tcPr>
          <w:p w:rsidR="00BD7B0A" w:rsidRPr="00BD7B0A" w:rsidRDefault="00BD7B0A" w:rsidP="0056674C">
            <w:pPr>
              <w:widowControl w:val="0"/>
              <w:rPr>
                <w:rFonts w:ascii="Times New Roman" w:hAnsi="Times New Roman" w:cs="Times New Roman"/>
                <w:sz w:val="24"/>
                <w:szCs w:val="24"/>
              </w:rPr>
            </w:pPr>
            <w:r w:rsidRPr="00BD7B0A">
              <w:rPr>
                <w:rFonts w:ascii="Times New Roman" w:hAnsi="Times New Roman" w:cs="Times New Roman"/>
                <w:sz w:val="24"/>
                <w:szCs w:val="24"/>
              </w:rPr>
              <w:t>Фізика і астрономія</w:t>
            </w:r>
          </w:p>
        </w:tc>
        <w:tc>
          <w:tcPr>
            <w:tcW w:w="2693" w:type="dxa"/>
            <w:tcBorders>
              <w:top w:val="single" w:sz="6" w:space="0" w:color="000000"/>
              <w:left w:val="single" w:sz="6" w:space="0" w:color="000000"/>
              <w:bottom w:val="single" w:sz="6" w:space="0" w:color="000000"/>
              <w:right w:val="single" w:sz="4" w:space="0" w:color="000000"/>
            </w:tcBorders>
          </w:tcPr>
          <w:p w:rsidR="00BD7B0A" w:rsidRPr="00BD7B0A" w:rsidRDefault="00BD7B0A" w:rsidP="0056674C">
            <w:pPr>
              <w:widowControl w:val="0"/>
              <w:jc w:val="center"/>
              <w:rPr>
                <w:rFonts w:ascii="Times New Roman" w:hAnsi="Times New Roman" w:cs="Times New Roman"/>
                <w:sz w:val="24"/>
                <w:szCs w:val="24"/>
              </w:rPr>
            </w:pPr>
            <w:r w:rsidRPr="00BD7B0A">
              <w:rPr>
                <w:rFonts w:ascii="Times New Roman" w:hAnsi="Times New Roman" w:cs="Times New Roman"/>
                <w:sz w:val="24"/>
                <w:szCs w:val="24"/>
              </w:rPr>
              <w:t>3</w:t>
            </w:r>
          </w:p>
        </w:tc>
        <w:tc>
          <w:tcPr>
            <w:tcW w:w="2693" w:type="dxa"/>
            <w:tcBorders>
              <w:top w:val="single" w:sz="6" w:space="0" w:color="000000"/>
              <w:left w:val="single" w:sz="4" w:space="0" w:color="000000"/>
              <w:bottom w:val="single" w:sz="6" w:space="0" w:color="000000"/>
              <w:right w:val="single" w:sz="6" w:space="0" w:color="000000"/>
            </w:tcBorders>
          </w:tcPr>
          <w:p w:rsidR="00BD7B0A" w:rsidRPr="00BD7B0A" w:rsidRDefault="00BD7B0A" w:rsidP="0056674C">
            <w:pPr>
              <w:jc w:val="center"/>
              <w:rPr>
                <w:rFonts w:ascii="Times New Roman" w:hAnsi="Times New Roman" w:cs="Times New Roman"/>
                <w:sz w:val="24"/>
                <w:szCs w:val="24"/>
              </w:rPr>
            </w:pPr>
            <w:r w:rsidRPr="00BD7B0A">
              <w:rPr>
                <w:rFonts w:ascii="Times New Roman" w:hAnsi="Times New Roman" w:cs="Times New Roman"/>
                <w:sz w:val="24"/>
                <w:szCs w:val="24"/>
              </w:rPr>
              <w:t>4</w:t>
            </w:r>
          </w:p>
        </w:tc>
      </w:tr>
      <w:tr w:rsidR="00BD7B0A" w:rsidRPr="00BD7B0A" w:rsidTr="0056674C">
        <w:trPr>
          <w:cantSplit/>
        </w:trPr>
        <w:tc>
          <w:tcPr>
            <w:tcW w:w="3403" w:type="dxa"/>
            <w:tcBorders>
              <w:top w:val="single" w:sz="6" w:space="0" w:color="000000"/>
              <w:left w:val="single" w:sz="4" w:space="0" w:color="000000"/>
              <w:bottom w:val="single" w:sz="6" w:space="0" w:color="000000"/>
              <w:right w:val="single" w:sz="6" w:space="0" w:color="000000"/>
            </w:tcBorders>
          </w:tcPr>
          <w:p w:rsidR="00BD7B0A" w:rsidRPr="00BD7B0A" w:rsidRDefault="00BD7B0A" w:rsidP="0056674C">
            <w:pPr>
              <w:widowControl w:val="0"/>
              <w:rPr>
                <w:rFonts w:ascii="Times New Roman" w:hAnsi="Times New Roman" w:cs="Times New Roman"/>
                <w:sz w:val="24"/>
                <w:szCs w:val="24"/>
              </w:rPr>
            </w:pPr>
            <w:r w:rsidRPr="00BD7B0A">
              <w:rPr>
                <w:rFonts w:ascii="Times New Roman" w:hAnsi="Times New Roman" w:cs="Times New Roman"/>
                <w:sz w:val="24"/>
                <w:szCs w:val="24"/>
              </w:rPr>
              <w:t>Хімія</w:t>
            </w:r>
          </w:p>
        </w:tc>
        <w:tc>
          <w:tcPr>
            <w:tcW w:w="2693" w:type="dxa"/>
            <w:tcBorders>
              <w:top w:val="single" w:sz="6" w:space="0" w:color="000000"/>
              <w:left w:val="single" w:sz="6" w:space="0" w:color="000000"/>
              <w:bottom w:val="single" w:sz="6" w:space="0" w:color="000000"/>
              <w:right w:val="single" w:sz="4" w:space="0" w:color="000000"/>
            </w:tcBorders>
          </w:tcPr>
          <w:p w:rsidR="00BD7B0A" w:rsidRPr="00BD7B0A" w:rsidRDefault="00BD7B0A" w:rsidP="0056674C">
            <w:pPr>
              <w:widowControl w:val="0"/>
              <w:jc w:val="center"/>
              <w:rPr>
                <w:rFonts w:ascii="Times New Roman" w:hAnsi="Times New Roman" w:cs="Times New Roman"/>
                <w:sz w:val="24"/>
                <w:szCs w:val="24"/>
              </w:rPr>
            </w:pPr>
            <w:r w:rsidRPr="00BD7B0A">
              <w:rPr>
                <w:rFonts w:ascii="Times New Roman" w:hAnsi="Times New Roman" w:cs="Times New Roman"/>
                <w:sz w:val="24"/>
                <w:szCs w:val="24"/>
              </w:rPr>
              <w:t>1,5+1,5</w:t>
            </w:r>
          </w:p>
        </w:tc>
        <w:tc>
          <w:tcPr>
            <w:tcW w:w="2693" w:type="dxa"/>
            <w:tcBorders>
              <w:top w:val="single" w:sz="6" w:space="0" w:color="000000"/>
              <w:left w:val="single" w:sz="4" w:space="0" w:color="000000"/>
              <w:bottom w:val="single" w:sz="6" w:space="0" w:color="000000"/>
              <w:right w:val="single" w:sz="6" w:space="0" w:color="000000"/>
            </w:tcBorders>
          </w:tcPr>
          <w:p w:rsidR="00BD7B0A" w:rsidRPr="00BD7B0A" w:rsidRDefault="00BD7B0A" w:rsidP="0056674C">
            <w:pPr>
              <w:jc w:val="center"/>
              <w:rPr>
                <w:rFonts w:ascii="Times New Roman" w:hAnsi="Times New Roman" w:cs="Times New Roman"/>
                <w:sz w:val="24"/>
                <w:szCs w:val="24"/>
              </w:rPr>
            </w:pPr>
            <w:r w:rsidRPr="00BD7B0A">
              <w:rPr>
                <w:rFonts w:ascii="Times New Roman" w:hAnsi="Times New Roman" w:cs="Times New Roman"/>
                <w:sz w:val="24"/>
                <w:szCs w:val="24"/>
              </w:rPr>
              <w:t>2</w:t>
            </w:r>
          </w:p>
        </w:tc>
      </w:tr>
      <w:tr w:rsidR="00BD7B0A" w:rsidRPr="00BD7B0A" w:rsidTr="0056674C">
        <w:trPr>
          <w:cantSplit/>
        </w:trPr>
        <w:tc>
          <w:tcPr>
            <w:tcW w:w="3403" w:type="dxa"/>
            <w:tcBorders>
              <w:top w:val="single" w:sz="6" w:space="0" w:color="000000"/>
              <w:left w:val="single" w:sz="4" w:space="0" w:color="000000"/>
              <w:bottom w:val="single" w:sz="6" w:space="0" w:color="000000"/>
              <w:right w:val="single" w:sz="6" w:space="0" w:color="000000"/>
            </w:tcBorders>
          </w:tcPr>
          <w:p w:rsidR="00BD7B0A" w:rsidRPr="00BD7B0A" w:rsidRDefault="00BD7B0A" w:rsidP="0056674C">
            <w:pPr>
              <w:widowControl w:val="0"/>
              <w:rPr>
                <w:rFonts w:ascii="Times New Roman" w:hAnsi="Times New Roman" w:cs="Times New Roman"/>
                <w:sz w:val="24"/>
                <w:szCs w:val="24"/>
              </w:rPr>
            </w:pPr>
            <w:r w:rsidRPr="00BD7B0A">
              <w:rPr>
                <w:rFonts w:ascii="Times New Roman" w:hAnsi="Times New Roman" w:cs="Times New Roman"/>
                <w:sz w:val="24"/>
                <w:szCs w:val="24"/>
              </w:rPr>
              <w:t>Фізична культура</w:t>
            </w:r>
          </w:p>
        </w:tc>
        <w:tc>
          <w:tcPr>
            <w:tcW w:w="2693" w:type="dxa"/>
            <w:tcBorders>
              <w:top w:val="single" w:sz="6" w:space="0" w:color="000000"/>
              <w:left w:val="single" w:sz="6" w:space="0" w:color="000000"/>
              <w:bottom w:val="single" w:sz="6" w:space="0" w:color="000000"/>
              <w:right w:val="single" w:sz="4" w:space="0" w:color="000000"/>
            </w:tcBorders>
          </w:tcPr>
          <w:p w:rsidR="00BD7B0A" w:rsidRPr="00BD7B0A" w:rsidRDefault="00BD7B0A" w:rsidP="0056674C">
            <w:pPr>
              <w:widowControl w:val="0"/>
              <w:jc w:val="center"/>
              <w:rPr>
                <w:rFonts w:ascii="Times New Roman" w:hAnsi="Times New Roman" w:cs="Times New Roman"/>
                <w:sz w:val="24"/>
                <w:szCs w:val="24"/>
              </w:rPr>
            </w:pPr>
            <w:r w:rsidRPr="00BD7B0A">
              <w:rPr>
                <w:rFonts w:ascii="Times New Roman" w:hAnsi="Times New Roman" w:cs="Times New Roman"/>
                <w:sz w:val="24"/>
                <w:szCs w:val="24"/>
              </w:rPr>
              <w:t>3</w:t>
            </w:r>
          </w:p>
        </w:tc>
        <w:tc>
          <w:tcPr>
            <w:tcW w:w="2693" w:type="dxa"/>
            <w:tcBorders>
              <w:top w:val="single" w:sz="6" w:space="0" w:color="000000"/>
              <w:left w:val="single" w:sz="4" w:space="0" w:color="000000"/>
              <w:bottom w:val="single" w:sz="6" w:space="0" w:color="000000"/>
              <w:right w:val="single" w:sz="6" w:space="0" w:color="000000"/>
            </w:tcBorders>
          </w:tcPr>
          <w:p w:rsidR="00BD7B0A" w:rsidRPr="00BD7B0A" w:rsidRDefault="00BD7B0A" w:rsidP="0056674C">
            <w:pPr>
              <w:jc w:val="center"/>
              <w:rPr>
                <w:rFonts w:ascii="Times New Roman" w:hAnsi="Times New Roman" w:cs="Times New Roman"/>
                <w:sz w:val="24"/>
                <w:szCs w:val="24"/>
              </w:rPr>
            </w:pPr>
            <w:r w:rsidRPr="00BD7B0A">
              <w:rPr>
                <w:rFonts w:ascii="Times New Roman" w:hAnsi="Times New Roman" w:cs="Times New Roman"/>
                <w:sz w:val="24"/>
                <w:szCs w:val="24"/>
              </w:rPr>
              <w:t>3</w:t>
            </w:r>
          </w:p>
        </w:tc>
      </w:tr>
      <w:tr w:rsidR="00BD7B0A" w:rsidRPr="00BD7B0A" w:rsidTr="0056674C">
        <w:trPr>
          <w:cantSplit/>
        </w:trPr>
        <w:tc>
          <w:tcPr>
            <w:tcW w:w="3403" w:type="dxa"/>
            <w:tcBorders>
              <w:top w:val="single" w:sz="6" w:space="0" w:color="000000"/>
              <w:left w:val="single" w:sz="4" w:space="0" w:color="000000"/>
              <w:bottom w:val="single" w:sz="6" w:space="0" w:color="000000"/>
              <w:right w:val="single" w:sz="6" w:space="0" w:color="000000"/>
            </w:tcBorders>
          </w:tcPr>
          <w:p w:rsidR="00BD7B0A" w:rsidRPr="00BD7B0A" w:rsidRDefault="00BD7B0A" w:rsidP="0056674C">
            <w:pPr>
              <w:widowControl w:val="0"/>
              <w:rPr>
                <w:rFonts w:ascii="Times New Roman" w:hAnsi="Times New Roman" w:cs="Times New Roman"/>
                <w:sz w:val="24"/>
                <w:szCs w:val="24"/>
              </w:rPr>
            </w:pPr>
            <w:r w:rsidRPr="00BD7B0A">
              <w:rPr>
                <w:rFonts w:ascii="Times New Roman" w:hAnsi="Times New Roman" w:cs="Times New Roman"/>
                <w:sz w:val="24"/>
                <w:szCs w:val="24"/>
              </w:rPr>
              <w:t>Захист України</w:t>
            </w:r>
          </w:p>
        </w:tc>
        <w:tc>
          <w:tcPr>
            <w:tcW w:w="2693" w:type="dxa"/>
            <w:tcBorders>
              <w:top w:val="single" w:sz="6" w:space="0" w:color="000000"/>
              <w:left w:val="single" w:sz="6" w:space="0" w:color="000000"/>
              <w:bottom w:val="single" w:sz="6" w:space="0" w:color="000000"/>
              <w:right w:val="single" w:sz="4" w:space="0" w:color="000000"/>
            </w:tcBorders>
          </w:tcPr>
          <w:p w:rsidR="00BD7B0A" w:rsidRPr="00BD7B0A" w:rsidRDefault="00BD7B0A" w:rsidP="0056674C">
            <w:pPr>
              <w:widowControl w:val="0"/>
              <w:jc w:val="center"/>
              <w:rPr>
                <w:rFonts w:ascii="Times New Roman" w:hAnsi="Times New Roman" w:cs="Times New Roman"/>
                <w:sz w:val="24"/>
                <w:szCs w:val="24"/>
              </w:rPr>
            </w:pPr>
            <w:r w:rsidRPr="00BD7B0A">
              <w:rPr>
                <w:rFonts w:ascii="Times New Roman" w:hAnsi="Times New Roman" w:cs="Times New Roman"/>
                <w:sz w:val="24"/>
                <w:szCs w:val="24"/>
              </w:rPr>
              <w:t>2</w:t>
            </w:r>
          </w:p>
        </w:tc>
        <w:tc>
          <w:tcPr>
            <w:tcW w:w="2693" w:type="dxa"/>
            <w:tcBorders>
              <w:top w:val="single" w:sz="6" w:space="0" w:color="000000"/>
              <w:left w:val="single" w:sz="4" w:space="0" w:color="000000"/>
              <w:bottom w:val="single" w:sz="6" w:space="0" w:color="000000"/>
              <w:right w:val="single" w:sz="6" w:space="0" w:color="000000"/>
            </w:tcBorders>
          </w:tcPr>
          <w:p w:rsidR="00BD7B0A" w:rsidRPr="00BD7B0A" w:rsidRDefault="00BD7B0A" w:rsidP="0056674C">
            <w:pPr>
              <w:jc w:val="center"/>
              <w:rPr>
                <w:rFonts w:ascii="Times New Roman" w:hAnsi="Times New Roman" w:cs="Times New Roman"/>
                <w:sz w:val="24"/>
                <w:szCs w:val="24"/>
              </w:rPr>
            </w:pPr>
            <w:r w:rsidRPr="00BD7B0A">
              <w:rPr>
                <w:rFonts w:ascii="Times New Roman" w:hAnsi="Times New Roman" w:cs="Times New Roman"/>
                <w:sz w:val="24"/>
                <w:szCs w:val="24"/>
              </w:rPr>
              <w:t>2</w:t>
            </w:r>
          </w:p>
        </w:tc>
      </w:tr>
      <w:tr w:rsidR="00BD7B0A" w:rsidRPr="00BD7B0A" w:rsidTr="0056674C">
        <w:trPr>
          <w:cantSplit/>
        </w:trPr>
        <w:tc>
          <w:tcPr>
            <w:tcW w:w="3403" w:type="dxa"/>
            <w:tcBorders>
              <w:top w:val="single" w:sz="6" w:space="0" w:color="000000"/>
              <w:left w:val="single" w:sz="4" w:space="0" w:color="000000"/>
              <w:bottom w:val="single" w:sz="6" w:space="0" w:color="000000"/>
              <w:right w:val="single" w:sz="6" w:space="0" w:color="000000"/>
            </w:tcBorders>
          </w:tcPr>
          <w:p w:rsidR="00BD7B0A" w:rsidRPr="00BD7B0A" w:rsidRDefault="00BD7B0A" w:rsidP="0056674C">
            <w:pPr>
              <w:widowControl w:val="0"/>
              <w:rPr>
                <w:rFonts w:ascii="Times New Roman" w:hAnsi="Times New Roman" w:cs="Times New Roman"/>
                <w:sz w:val="24"/>
                <w:szCs w:val="24"/>
              </w:rPr>
            </w:pPr>
            <w:r w:rsidRPr="00BD7B0A">
              <w:rPr>
                <w:rFonts w:ascii="Times New Roman" w:hAnsi="Times New Roman" w:cs="Times New Roman"/>
                <w:sz w:val="24"/>
                <w:szCs w:val="24"/>
              </w:rPr>
              <w:t>Інформатика</w:t>
            </w:r>
          </w:p>
        </w:tc>
        <w:tc>
          <w:tcPr>
            <w:tcW w:w="2693" w:type="dxa"/>
            <w:tcBorders>
              <w:top w:val="single" w:sz="6" w:space="0" w:color="000000"/>
              <w:left w:val="single" w:sz="6" w:space="0" w:color="000000"/>
              <w:bottom w:val="single" w:sz="6" w:space="0" w:color="000000"/>
              <w:right w:val="single" w:sz="4" w:space="0" w:color="000000"/>
            </w:tcBorders>
          </w:tcPr>
          <w:p w:rsidR="00BD7B0A" w:rsidRPr="00BD7B0A" w:rsidRDefault="00BD7B0A" w:rsidP="0056674C">
            <w:pPr>
              <w:widowControl w:val="0"/>
              <w:jc w:val="center"/>
              <w:rPr>
                <w:rFonts w:ascii="Times New Roman" w:hAnsi="Times New Roman" w:cs="Times New Roman"/>
                <w:sz w:val="24"/>
                <w:szCs w:val="24"/>
              </w:rPr>
            </w:pPr>
            <w:r w:rsidRPr="00BD7B0A">
              <w:rPr>
                <w:rFonts w:ascii="Times New Roman" w:hAnsi="Times New Roman" w:cs="Times New Roman"/>
                <w:sz w:val="24"/>
                <w:szCs w:val="24"/>
              </w:rPr>
              <w:t>2</w:t>
            </w:r>
          </w:p>
        </w:tc>
        <w:tc>
          <w:tcPr>
            <w:tcW w:w="2693" w:type="dxa"/>
            <w:tcBorders>
              <w:top w:val="single" w:sz="6" w:space="0" w:color="000000"/>
              <w:left w:val="single" w:sz="4" w:space="0" w:color="000000"/>
              <w:bottom w:val="single" w:sz="6" w:space="0" w:color="000000"/>
              <w:right w:val="single" w:sz="6" w:space="0" w:color="000000"/>
            </w:tcBorders>
          </w:tcPr>
          <w:p w:rsidR="00BD7B0A" w:rsidRPr="00BD7B0A" w:rsidRDefault="00BD7B0A" w:rsidP="0056674C">
            <w:pPr>
              <w:jc w:val="center"/>
              <w:rPr>
                <w:rFonts w:ascii="Times New Roman" w:hAnsi="Times New Roman" w:cs="Times New Roman"/>
                <w:sz w:val="24"/>
                <w:szCs w:val="24"/>
              </w:rPr>
            </w:pPr>
            <w:r w:rsidRPr="00BD7B0A">
              <w:rPr>
                <w:rFonts w:ascii="Times New Roman" w:hAnsi="Times New Roman" w:cs="Times New Roman"/>
                <w:sz w:val="24"/>
                <w:szCs w:val="24"/>
              </w:rPr>
              <w:t>2</w:t>
            </w:r>
          </w:p>
        </w:tc>
      </w:tr>
      <w:tr w:rsidR="00BD7B0A" w:rsidRPr="00BD7B0A" w:rsidTr="0056674C">
        <w:trPr>
          <w:cantSplit/>
        </w:trPr>
        <w:tc>
          <w:tcPr>
            <w:tcW w:w="3403" w:type="dxa"/>
            <w:tcBorders>
              <w:top w:val="single" w:sz="6" w:space="0" w:color="000000"/>
              <w:left w:val="single" w:sz="4" w:space="0" w:color="000000"/>
              <w:bottom w:val="single" w:sz="6" w:space="0" w:color="000000"/>
              <w:right w:val="single" w:sz="6" w:space="0" w:color="000000"/>
            </w:tcBorders>
          </w:tcPr>
          <w:p w:rsidR="00BD7B0A" w:rsidRPr="00BD7B0A" w:rsidRDefault="00BD7B0A" w:rsidP="0056674C">
            <w:pPr>
              <w:widowControl w:val="0"/>
              <w:rPr>
                <w:rFonts w:ascii="Times New Roman" w:hAnsi="Times New Roman" w:cs="Times New Roman"/>
                <w:sz w:val="24"/>
                <w:szCs w:val="24"/>
              </w:rPr>
            </w:pPr>
            <w:r w:rsidRPr="00BD7B0A">
              <w:rPr>
                <w:rFonts w:ascii="Times New Roman" w:hAnsi="Times New Roman" w:cs="Times New Roman"/>
                <w:sz w:val="24"/>
                <w:szCs w:val="24"/>
              </w:rPr>
              <w:t>Технології</w:t>
            </w:r>
          </w:p>
        </w:tc>
        <w:tc>
          <w:tcPr>
            <w:tcW w:w="2693" w:type="dxa"/>
            <w:tcBorders>
              <w:top w:val="single" w:sz="6" w:space="0" w:color="000000"/>
              <w:left w:val="single" w:sz="6" w:space="0" w:color="000000"/>
              <w:bottom w:val="single" w:sz="6" w:space="0" w:color="000000"/>
              <w:right w:val="single" w:sz="4" w:space="0" w:color="000000"/>
            </w:tcBorders>
          </w:tcPr>
          <w:p w:rsidR="00BD7B0A" w:rsidRPr="00BD7B0A" w:rsidRDefault="00BD7B0A" w:rsidP="0056674C">
            <w:pPr>
              <w:widowControl w:val="0"/>
              <w:jc w:val="center"/>
              <w:rPr>
                <w:rFonts w:ascii="Times New Roman" w:hAnsi="Times New Roman" w:cs="Times New Roman"/>
                <w:sz w:val="24"/>
                <w:szCs w:val="24"/>
              </w:rPr>
            </w:pPr>
            <w:r w:rsidRPr="00BD7B0A">
              <w:rPr>
                <w:rFonts w:ascii="Times New Roman" w:hAnsi="Times New Roman" w:cs="Times New Roman"/>
                <w:sz w:val="24"/>
                <w:szCs w:val="24"/>
              </w:rPr>
              <w:t>1+1</w:t>
            </w:r>
          </w:p>
        </w:tc>
        <w:tc>
          <w:tcPr>
            <w:tcW w:w="2693" w:type="dxa"/>
            <w:tcBorders>
              <w:top w:val="single" w:sz="6" w:space="0" w:color="000000"/>
              <w:left w:val="single" w:sz="4" w:space="0" w:color="000000"/>
              <w:bottom w:val="single" w:sz="6" w:space="0" w:color="000000"/>
              <w:right w:val="single" w:sz="6" w:space="0" w:color="000000"/>
            </w:tcBorders>
          </w:tcPr>
          <w:p w:rsidR="00BD7B0A" w:rsidRPr="00BD7B0A" w:rsidRDefault="00BD7B0A" w:rsidP="0056674C">
            <w:pPr>
              <w:jc w:val="center"/>
              <w:rPr>
                <w:rFonts w:ascii="Times New Roman" w:hAnsi="Times New Roman" w:cs="Times New Roman"/>
                <w:sz w:val="24"/>
                <w:szCs w:val="24"/>
              </w:rPr>
            </w:pPr>
            <w:r w:rsidRPr="00BD7B0A">
              <w:rPr>
                <w:rFonts w:ascii="Times New Roman" w:hAnsi="Times New Roman" w:cs="Times New Roman"/>
                <w:sz w:val="24"/>
                <w:szCs w:val="24"/>
              </w:rPr>
              <w:t>1+1</w:t>
            </w:r>
          </w:p>
        </w:tc>
      </w:tr>
      <w:tr w:rsidR="00BD7B0A" w:rsidRPr="00BD7B0A" w:rsidTr="0056674C">
        <w:trPr>
          <w:cantSplit/>
        </w:trPr>
        <w:tc>
          <w:tcPr>
            <w:tcW w:w="3403" w:type="dxa"/>
            <w:tcBorders>
              <w:top w:val="single" w:sz="6" w:space="0" w:color="000000"/>
              <w:left w:val="single" w:sz="4" w:space="0" w:color="000000"/>
              <w:bottom w:val="single" w:sz="6" w:space="0" w:color="000000"/>
              <w:right w:val="single" w:sz="6" w:space="0" w:color="000000"/>
            </w:tcBorders>
          </w:tcPr>
          <w:p w:rsidR="00BD7B0A" w:rsidRPr="00BD7B0A" w:rsidRDefault="00BD7B0A" w:rsidP="0056674C">
            <w:pPr>
              <w:widowControl w:val="0"/>
              <w:rPr>
                <w:rFonts w:ascii="Times New Roman" w:hAnsi="Times New Roman" w:cs="Times New Roman"/>
                <w:sz w:val="24"/>
                <w:szCs w:val="24"/>
              </w:rPr>
            </w:pPr>
            <w:r w:rsidRPr="00BD7B0A">
              <w:rPr>
                <w:rFonts w:ascii="Times New Roman" w:hAnsi="Times New Roman" w:cs="Times New Roman"/>
                <w:sz w:val="24"/>
                <w:szCs w:val="24"/>
              </w:rPr>
              <w:t>Разом</w:t>
            </w:r>
          </w:p>
        </w:tc>
        <w:tc>
          <w:tcPr>
            <w:tcW w:w="2693" w:type="dxa"/>
            <w:tcBorders>
              <w:top w:val="single" w:sz="6" w:space="0" w:color="000000"/>
              <w:left w:val="single" w:sz="6" w:space="0" w:color="000000"/>
              <w:bottom w:val="single" w:sz="6" w:space="0" w:color="000000"/>
              <w:right w:val="single" w:sz="4" w:space="0" w:color="000000"/>
            </w:tcBorders>
          </w:tcPr>
          <w:p w:rsidR="00BD7B0A" w:rsidRPr="00BD7B0A" w:rsidRDefault="00BD7B0A" w:rsidP="0056674C">
            <w:pPr>
              <w:widowControl w:val="0"/>
              <w:jc w:val="center"/>
              <w:rPr>
                <w:rFonts w:ascii="Times New Roman" w:hAnsi="Times New Roman" w:cs="Times New Roman"/>
                <w:b/>
                <w:sz w:val="24"/>
                <w:szCs w:val="24"/>
              </w:rPr>
            </w:pPr>
            <w:r w:rsidRPr="00BD7B0A">
              <w:rPr>
                <w:rFonts w:ascii="Times New Roman" w:hAnsi="Times New Roman" w:cs="Times New Roman"/>
                <w:b/>
                <w:sz w:val="24"/>
                <w:szCs w:val="24"/>
              </w:rPr>
              <w:t>30,5+3,5</w:t>
            </w:r>
          </w:p>
        </w:tc>
        <w:tc>
          <w:tcPr>
            <w:tcW w:w="2693" w:type="dxa"/>
            <w:tcBorders>
              <w:top w:val="single" w:sz="6" w:space="0" w:color="000000"/>
              <w:left w:val="single" w:sz="4" w:space="0" w:color="000000"/>
              <w:bottom w:val="single" w:sz="6" w:space="0" w:color="000000"/>
              <w:right w:val="single" w:sz="6" w:space="0" w:color="000000"/>
            </w:tcBorders>
          </w:tcPr>
          <w:p w:rsidR="00BD7B0A" w:rsidRPr="00BD7B0A" w:rsidRDefault="00BD7B0A" w:rsidP="0056674C">
            <w:pPr>
              <w:jc w:val="center"/>
              <w:rPr>
                <w:rFonts w:ascii="Times New Roman" w:hAnsi="Times New Roman" w:cs="Times New Roman"/>
                <w:b/>
                <w:sz w:val="24"/>
                <w:szCs w:val="24"/>
              </w:rPr>
            </w:pPr>
            <w:r w:rsidRPr="00BD7B0A">
              <w:rPr>
                <w:rFonts w:ascii="Times New Roman" w:hAnsi="Times New Roman" w:cs="Times New Roman"/>
                <w:b/>
                <w:sz w:val="24"/>
                <w:szCs w:val="24"/>
              </w:rPr>
              <w:t>29,5+2</w:t>
            </w:r>
          </w:p>
        </w:tc>
      </w:tr>
      <w:tr w:rsidR="00BD7B0A" w:rsidRPr="00BD7B0A" w:rsidTr="0056674C">
        <w:trPr>
          <w:cantSplit/>
        </w:trPr>
        <w:tc>
          <w:tcPr>
            <w:tcW w:w="3403" w:type="dxa"/>
            <w:tcBorders>
              <w:top w:val="single" w:sz="6" w:space="0" w:color="000000"/>
              <w:left w:val="single" w:sz="4" w:space="0" w:color="000000"/>
              <w:bottom w:val="single" w:sz="6" w:space="0" w:color="000000"/>
              <w:right w:val="single" w:sz="6" w:space="0" w:color="000000"/>
            </w:tcBorders>
          </w:tcPr>
          <w:p w:rsidR="00BD7B0A" w:rsidRPr="00BD7B0A" w:rsidRDefault="00BD7B0A" w:rsidP="0056674C">
            <w:pPr>
              <w:widowControl w:val="0"/>
              <w:rPr>
                <w:rFonts w:ascii="Times New Roman" w:hAnsi="Times New Roman" w:cs="Times New Roman"/>
                <w:sz w:val="24"/>
                <w:szCs w:val="24"/>
              </w:rPr>
            </w:pPr>
            <w:r w:rsidRPr="00BD7B0A">
              <w:rPr>
                <w:rFonts w:ascii="Times New Roman" w:hAnsi="Times New Roman" w:cs="Times New Roman"/>
                <w:b/>
                <w:i/>
                <w:sz w:val="24"/>
                <w:szCs w:val="24"/>
              </w:rPr>
              <w:t>Варіативна складова</w:t>
            </w:r>
          </w:p>
        </w:tc>
        <w:tc>
          <w:tcPr>
            <w:tcW w:w="2693" w:type="dxa"/>
            <w:tcBorders>
              <w:top w:val="single" w:sz="6" w:space="0" w:color="000000"/>
              <w:left w:val="single" w:sz="6" w:space="0" w:color="000000"/>
              <w:bottom w:val="single" w:sz="6" w:space="0" w:color="000000"/>
              <w:right w:val="single" w:sz="4" w:space="0" w:color="000000"/>
            </w:tcBorders>
          </w:tcPr>
          <w:p w:rsidR="00BD7B0A" w:rsidRPr="00BD7B0A" w:rsidRDefault="00BD7B0A" w:rsidP="0056674C">
            <w:pPr>
              <w:widowControl w:val="0"/>
              <w:jc w:val="center"/>
              <w:rPr>
                <w:rFonts w:ascii="Times New Roman" w:hAnsi="Times New Roman" w:cs="Times New Roman"/>
                <w:b/>
                <w:sz w:val="24"/>
                <w:szCs w:val="24"/>
              </w:rPr>
            </w:pPr>
          </w:p>
        </w:tc>
        <w:tc>
          <w:tcPr>
            <w:tcW w:w="2693" w:type="dxa"/>
            <w:tcBorders>
              <w:top w:val="single" w:sz="6" w:space="0" w:color="000000"/>
              <w:left w:val="single" w:sz="4" w:space="0" w:color="000000"/>
              <w:bottom w:val="single" w:sz="6" w:space="0" w:color="000000"/>
              <w:right w:val="single" w:sz="6" w:space="0" w:color="000000"/>
            </w:tcBorders>
          </w:tcPr>
          <w:p w:rsidR="00BD7B0A" w:rsidRPr="00BD7B0A" w:rsidRDefault="00BD7B0A" w:rsidP="0056674C">
            <w:pPr>
              <w:jc w:val="center"/>
              <w:rPr>
                <w:rFonts w:ascii="Times New Roman" w:hAnsi="Times New Roman" w:cs="Times New Roman"/>
                <w:b/>
                <w:sz w:val="24"/>
                <w:szCs w:val="24"/>
              </w:rPr>
            </w:pPr>
          </w:p>
        </w:tc>
      </w:tr>
      <w:tr w:rsidR="00BD7B0A" w:rsidRPr="00BD7B0A" w:rsidTr="0056674C">
        <w:trPr>
          <w:cantSplit/>
        </w:trPr>
        <w:tc>
          <w:tcPr>
            <w:tcW w:w="3403" w:type="dxa"/>
            <w:tcBorders>
              <w:top w:val="single" w:sz="6" w:space="0" w:color="000000"/>
              <w:left w:val="single" w:sz="4" w:space="0" w:color="000000"/>
              <w:bottom w:val="single" w:sz="6" w:space="0" w:color="000000"/>
              <w:right w:val="single" w:sz="6" w:space="0" w:color="000000"/>
            </w:tcBorders>
          </w:tcPr>
          <w:p w:rsidR="00BD7B0A" w:rsidRPr="00BD7B0A" w:rsidRDefault="00BD7B0A" w:rsidP="0056674C">
            <w:pPr>
              <w:widowControl w:val="0"/>
              <w:rPr>
                <w:rFonts w:ascii="Times New Roman" w:hAnsi="Times New Roman" w:cs="Times New Roman"/>
                <w:sz w:val="24"/>
                <w:szCs w:val="24"/>
              </w:rPr>
            </w:pPr>
            <w:r w:rsidRPr="00BD7B0A">
              <w:rPr>
                <w:rFonts w:ascii="Times New Roman" w:hAnsi="Times New Roman" w:cs="Times New Roman"/>
                <w:sz w:val="24"/>
                <w:szCs w:val="24"/>
              </w:rPr>
              <w:t>Громадянське краєзнавство</w:t>
            </w:r>
          </w:p>
        </w:tc>
        <w:tc>
          <w:tcPr>
            <w:tcW w:w="2693" w:type="dxa"/>
            <w:tcBorders>
              <w:top w:val="single" w:sz="6" w:space="0" w:color="000000"/>
              <w:left w:val="single" w:sz="6" w:space="0" w:color="000000"/>
              <w:bottom w:val="single" w:sz="6" w:space="0" w:color="000000"/>
              <w:right w:val="single" w:sz="4" w:space="0" w:color="000000"/>
            </w:tcBorders>
          </w:tcPr>
          <w:p w:rsidR="00BD7B0A" w:rsidRPr="00BD7B0A" w:rsidRDefault="00BD7B0A" w:rsidP="0056674C">
            <w:pPr>
              <w:widowControl w:val="0"/>
              <w:jc w:val="center"/>
              <w:rPr>
                <w:rFonts w:ascii="Times New Roman" w:hAnsi="Times New Roman" w:cs="Times New Roman"/>
                <w:sz w:val="24"/>
                <w:szCs w:val="24"/>
              </w:rPr>
            </w:pPr>
            <w:r w:rsidRPr="00BD7B0A">
              <w:rPr>
                <w:rFonts w:ascii="Times New Roman" w:hAnsi="Times New Roman" w:cs="Times New Roman"/>
                <w:sz w:val="24"/>
                <w:szCs w:val="24"/>
              </w:rPr>
              <w:t>0,5</w:t>
            </w:r>
          </w:p>
        </w:tc>
        <w:tc>
          <w:tcPr>
            <w:tcW w:w="2693" w:type="dxa"/>
            <w:tcBorders>
              <w:top w:val="single" w:sz="6" w:space="0" w:color="000000"/>
              <w:left w:val="single" w:sz="4" w:space="0" w:color="000000"/>
              <w:bottom w:val="single" w:sz="6" w:space="0" w:color="000000"/>
              <w:right w:val="single" w:sz="6" w:space="0" w:color="000000"/>
            </w:tcBorders>
          </w:tcPr>
          <w:p w:rsidR="00BD7B0A" w:rsidRPr="00BD7B0A" w:rsidRDefault="00BD7B0A" w:rsidP="0056674C">
            <w:pPr>
              <w:jc w:val="center"/>
              <w:rPr>
                <w:rFonts w:ascii="Times New Roman" w:hAnsi="Times New Roman" w:cs="Times New Roman"/>
                <w:b/>
                <w:sz w:val="24"/>
                <w:szCs w:val="24"/>
              </w:rPr>
            </w:pPr>
          </w:p>
        </w:tc>
      </w:tr>
      <w:tr w:rsidR="00BD7B0A" w:rsidRPr="00BD7B0A" w:rsidTr="0056674C">
        <w:trPr>
          <w:cantSplit/>
        </w:trPr>
        <w:tc>
          <w:tcPr>
            <w:tcW w:w="3403" w:type="dxa"/>
            <w:tcBorders>
              <w:top w:val="single" w:sz="6" w:space="0" w:color="000000"/>
              <w:left w:val="single" w:sz="4" w:space="0" w:color="000000"/>
              <w:bottom w:val="single" w:sz="6" w:space="0" w:color="000000"/>
              <w:right w:val="single" w:sz="6" w:space="0" w:color="000000"/>
            </w:tcBorders>
          </w:tcPr>
          <w:p w:rsidR="00BD7B0A" w:rsidRPr="00BD7B0A" w:rsidRDefault="00BD7B0A" w:rsidP="0056674C">
            <w:pPr>
              <w:widowControl w:val="0"/>
              <w:rPr>
                <w:rFonts w:ascii="Times New Roman" w:hAnsi="Times New Roman" w:cs="Times New Roman"/>
                <w:sz w:val="24"/>
                <w:szCs w:val="24"/>
              </w:rPr>
            </w:pPr>
            <w:r w:rsidRPr="00BD7B0A">
              <w:rPr>
                <w:rFonts w:ascii="Times New Roman" w:hAnsi="Times New Roman" w:cs="Times New Roman"/>
                <w:sz w:val="24"/>
                <w:szCs w:val="24"/>
              </w:rPr>
              <w:t>Християнська етика</w:t>
            </w:r>
          </w:p>
        </w:tc>
        <w:tc>
          <w:tcPr>
            <w:tcW w:w="2693" w:type="dxa"/>
            <w:tcBorders>
              <w:top w:val="single" w:sz="6" w:space="0" w:color="000000"/>
              <w:left w:val="single" w:sz="6" w:space="0" w:color="000000"/>
              <w:bottom w:val="single" w:sz="6" w:space="0" w:color="000000"/>
              <w:right w:val="single" w:sz="4" w:space="0" w:color="000000"/>
            </w:tcBorders>
          </w:tcPr>
          <w:p w:rsidR="00BD7B0A" w:rsidRPr="00BD7B0A" w:rsidRDefault="00BD7B0A" w:rsidP="0056674C">
            <w:pPr>
              <w:widowControl w:val="0"/>
              <w:jc w:val="center"/>
              <w:rPr>
                <w:rFonts w:ascii="Times New Roman" w:hAnsi="Times New Roman" w:cs="Times New Roman"/>
                <w:sz w:val="24"/>
                <w:szCs w:val="24"/>
              </w:rPr>
            </w:pPr>
            <w:r w:rsidRPr="00BD7B0A">
              <w:rPr>
                <w:rFonts w:ascii="Times New Roman" w:hAnsi="Times New Roman" w:cs="Times New Roman"/>
                <w:sz w:val="24"/>
                <w:szCs w:val="24"/>
              </w:rPr>
              <w:t>1</w:t>
            </w:r>
          </w:p>
        </w:tc>
        <w:tc>
          <w:tcPr>
            <w:tcW w:w="2693" w:type="dxa"/>
            <w:tcBorders>
              <w:top w:val="single" w:sz="6" w:space="0" w:color="000000"/>
              <w:left w:val="single" w:sz="4" w:space="0" w:color="000000"/>
              <w:bottom w:val="single" w:sz="6" w:space="0" w:color="000000"/>
              <w:right w:val="single" w:sz="6" w:space="0" w:color="000000"/>
            </w:tcBorders>
          </w:tcPr>
          <w:p w:rsidR="00BD7B0A" w:rsidRPr="00BD7B0A" w:rsidRDefault="00BD7B0A" w:rsidP="0056674C">
            <w:pPr>
              <w:jc w:val="center"/>
              <w:rPr>
                <w:rFonts w:ascii="Times New Roman" w:hAnsi="Times New Roman" w:cs="Times New Roman"/>
                <w:sz w:val="24"/>
                <w:szCs w:val="24"/>
              </w:rPr>
            </w:pPr>
            <w:r w:rsidRPr="00BD7B0A">
              <w:rPr>
                <w:rFonts w:ascii="Times New Roman" w:hAnsi="Times New Roman" w:cs="Times New Roman"/>
                <w:sz w:val="24"/>
                <w:szCs w:val="24"/>
              </w:rPr>
              <w:t>1</w:t>
            </w:r>
          </w:p>
        </w:tc>
      </w:tr>
      <w:tr w:rsidR="00BD7B0A" w:rsidRPr="00BD7B0A" w:rsidTr="0056674C">
        <w:trPr>
          <w:cantSplit/>
        </w:trPr>
        <w:tc>
          <w:tcPr>
            <w:tcW w:w="3403" w:type="dxa"/>
            <w:tcBorders>
              <w:top w:val="single" w:sz="6" w:space="0" w:color="000000"/>
              <w:left w:val="single" w:sz="4" w:space="0" w:color="000000"/>
              <w:bottom w:val="single" w:sz="6" w:space="0" w:color="000000"/>
              <w:right w:val="single" w:sz="6" w:space="0" w:color="000000"/>
            </w:tcBorders>
          </w:tcPr>
          <w:p w:rsidR="00BD7B0A" w:rsidRPr="00BD7B0A" w:rsidRDefault="00BD7B0A" w:rsidP="0056674C">
            <w:pPr>
              <w:widowControl w:val="0"/>
              <w:rPr>
                <w:rFonts w:ascii="Times New Roman" w:hAnsi="Times New Roman" w:cs="Times New Roman"/>
                <w:b/>
                <w:sz w:val="24"/>
                <w:szCs w:val="24"/>
              </w:rPr>
            </w:pPr>
            <w:r w:rsidRPr="00BD7B0A">
              <w:rPr>
                <w:rFonts w:ascii="Times New Roman" w:hAnsi="Times New Roman" w:cs="Times New Roman"/>
                <w:b/>
                <w:sz w:val="24"/>
                <w:szCs w:val="24"/>
              </w:rPr>
              <w:t>Групові заняття</w:t>
            </w:r>
          </w:p>
        </w:tc>
        <w:tc>
          <w:tcPr>
            <w:tcW w:w="2693" w:type="dxa"/>
            <w:tcBorders>
              <w:top w:val="single" w:sz="6" w:space="0" w:color="000000"/>
              <w:left w:val="single" w:sz="6" w:space="0" w:color="000000"/>
              <w:bottom w:val="single" w:sz="6" w:space="0" w:color="000000"/>
              <w:right w:val="single" w:sz="4" w:space="0" w:color="000000"/>
            </w:tcBorders>
          </w:tcPr>
          <w:p w:rsidR="00BD7B0A" w:rsidRPr="00BD7B0A" w:rsidRDefault="00BD7B0A" w:rsidP="0056674C">
            <w:pPr>
              <w:widowControl w:val="0"/>
              <w:jc w:val="center"/>
              <w:rPr>
                <w:rFonts w:ascii="Times New Roman" w:hAnsi="Times New Roman" w:cs="Times New Roman"/>
                <w:b/>
                <w:sz w:val="24"/>
                <w:szCs w:val="24"/>
              </w:rPr>
            </w:pPr>
          </w:p>
        </w:tc>
        <w:tc>
          <w:tcPr>
            <w:tcW w:w="2693" w:type="dxa"/>
            <w:tcBorders>
              <w:top w:val="single" w:sz="6" w:space="0" w:color="000000"/>
              <w:left w:val="single" w:sz="4" w:space="0" w:color="000000"/>
              <w:bottom w:val="single" w:sz="6" w:space="0" w:color="000000"/>
              <w:right w:val="single" w:sz="6" w:space="0" w:color="000000"/>
            </w:tcBorders>
          </w:tcPr>
          <w:p w:rsidR="00BD7B0A" w:rsidRPr="00BD7B0A" w:rsidRDefault="00BD7B0A" w:rsidP="0056674C">
            <w:pPr>
              <w:jc w:val="center"/>
              <w:rPr>
                <w:rFonts w:ascii="Times New Roman" w:hAnsi="Times New Roman" w:cs="Times New Roman"/>
                <w:b/>
                <w:sz w:val="24"/>
                <w:szCs w:val="24"/>
              </w:rPr>
            </w:pPr>
          </w:p>
        </w:tc>
      </w:tr>
      <w:tr w:rsidR="00BD7B0A" w:rsidRPr="00BD7B0A" w:rsidTr="0056674C">
        <w:trPr>
          <w:cantSplit/>
        </w:trPr>
        <w:tc>
          <w:tcPr>
            <w:tcW w:w="3403" w:type="dxa"/>
            <w:tcBorders>
              <w:top w:val="single" w:sz="6" w:space="0" w:color="000000"/>
              <w:left w:val="single" w:sz="4" w:space="0" w:color="000000"/>
              <w:bottom w:val="single" w:sz="6" w:space="0" w:color="000000"/>
              <w:right w:val="single" w:sz="6" w:space="0" w:color="000000"/>
            </w:tcBorders>
          </w:tcPr>
          <w:p w:rsidR="00BD7B0A" w:rsidRPr="00BD7B0A" w:rsidRDefault="00BD7B0A" w:rsidP="0056674C">
            <w:pPr>
              <w:widowControl w:val="0"/>
              <w:jc w:val="both"/>
              <w:rPr>
                <w:rFonts w:ascii="Times New Roman" w:hAnsi="Times New Roman" w:cs="Times New Roman"/>
                <w:b/>
                <w:sz w:val="24"/>
                <w:szCs w:val="24"/>
              </w:rPr>
            </w:pPr>
            <w:r w:rsidRPr="00BD7B0A">
              <w:rPr>
                <w:rFonts w:ascii="Times New Roman" w:hAnsi="Times New Roman" w:cs="Times New Roman"/>
                <w:b/>
                <w:sz w:val="24"/>
                <w:szCs w:val="24"/>
              </w:rPr>
              <w:t>Гранично допустиме навчальне навантаження на одного учня</w:t>
            </w:r>
          </w:p>
        </w:tc>
        <w:tc>
          <w:tcPr>
            <w:tcW w:w="2693" w:type="dxa"/>
            <w:tcBorders>
              <w:top w:val="single" w:sz="6" w:space="0" w:color="000000"/>
              <w:left w:val="single" w:sz="6" w:space="0" w:color="000000"/>
              <w:bottom w:val="single" w:sz="6" w:space="0" w:color="000000"/>
              <w:right w:val="single" w:sz="4" w:space="0" w:color="000000"/>
            </w:tcBorders>
          </w:tcPr>
          <w:p w:rsidR="00BD7B0A" w:rsidRPr="00BD7B0A" w:rsidRDefault="00BD7B0A" w:rsidP="0056674C">
            <w:pPr>
              <w:widowControl w:val="0"/>
              <w:jc w:val="center"/>
              <w:rPr>
                <w:rFonts w:ascii="Times New Roman" w:hAnsi="Times New Roman" w:cs="Times New Roman"/>
                <w:sz w:val="24"/>
                <w:szCs w:val="24"/>
                <w:highlight w:val="yellow"/>
              </w:rPr>
            </w:pPr>
            <w:r w:rsidRPr="00BD7B0A">
              <w:rPr>
                <w:rFonts w:ascii="Times New Roman" w:hAnsi="Times New Roman" w:cs="Times New Roman"/>
                <w:sz w:val="24"/>
                <w:szCs w:val="24"/>
              </w:rPr>
              <w:t>32,5</w:t>
            </w:r>
          </w:p>
        </w:tc>
        <w:tc>
          <w:tcPr>
            <w:tcW w:w="2693" w:type="dxa"/>
            <w:tcBorders>
              <w:top w:val="single" w:sz="6" w:space="0" w:color="000000"/>
              <w:left w:val="single" w:sz="4" w:space="0" w:color="000000"/>
              <w:bottom w:val="single" w:sz="6" w:space="0" w:color="000000"/>
              <w:right w:val="single" w:sz="6" w:space="0" w:color="000000"/>
            </w:tcBorders>
          </w:tcPr>
          <w:p w:rsidR="00BD7B0A" w:rsidRPr="00BD7B0A" w:rsidRDefault="00BD7B0A" w:rsidP="0056674C">
            <w:pPr>
              <w:jc w:val="center"/>
              <w:rPr>
                <w:rFonts w:ascii="Times New Roman" w:hAnsi="Times New Roman" w:cs="Times New Roman"/>
                <w:sz w:val="24"/>
                <w:szCs w:val="24"/>
              </w:rPr>
            </w:pPr>
            <w:r w:rsidRPr="00BD7B0A">
              <w:rPr>
                <w:rFonts w:ascii="Times New Roman" w:hAnsi="Times New Roman" w:cs="Times New Roman"/>
                <w:sz w:val="24"/>
                <w:szCs w:val="24"/>
              </w:rPr>
              <w:t>29,5</w:t>
            </w:r>
          </w:p>
        </w:tc>
      </w:tr>
      <w:tr w:rsidR="00BD7B0A" w:rsidRPr="00BD7B0A" w:rsidTr="0056674C">
        <w:trPr>
          <w:cantSplit/>
        </w:trPr>
        <w:tc>
          <w:tcPr>
            <w:tcW w:w="3403" w:type="dxa"/>
            <w:tcBorders>
              <w:top w:val="single" w:sz="6" w:space="0" w:color="000000"/>
              <w:left w:val="single" w:sz="4" w:space="0" w:color="000000"/>
              <w:bottom w:val="single" w:sz="6" w:space="0" w:color="000000"/>
              <w:right w:val="single" w:sz="6" w:space="0" w:color="000000"/>
            </w:tcBorders>
          </w:tcPr>
          <w:p w:rsidR="00BD7B0A" w:rsidRPr="00BD7B0A" w:rsidRDefault="00BD7B0A" w:rsidP="0056674C">
            <w:pPr>
              <w:widowControl w:val="0"/>
              <w:jc w:val="both"/>
              <w:rPr>
                <w:rFonts w:ascii="Times New Roman" w:hAnsi="Times New Roman" w:cs="Times New Roman"/>
                <w:sz w:val="24"/>
                <w:szCs w:val="24"/>
              </w:rPr>
            </w:pPr>
            <w:r w:rsidRPr="00BD7B0A">
              <w:rPr>
                <w:rFonts w:ascii="Times New Roman" w:hAnsi="Times New Roman" w:cs="Times New Roman"/>
                <w:b/>
                <w:sz w:val="24"/>
                <w:szCs w:val="24"/>
              </w:rPr>
              <w:t>Всього (без урахування поділу класів на групи)</w:t>
            </w:r>
          </w:p>
        </w:tc>
        <w:tc>
          <w:tcPr>
            <w:tcW w:w="2693" w:type="dxa"/>
            <w:tcBorders>
              <w:top w:val="single" w:sz="6" w:space="0" w:color="000000"/>
              <w:left w:val="single" w:sz="6" w:space="0" w:color="000000"/>
              <w:bottom w:val="single" w:sz="6" w:space="0" w:color="000000"/>
              <w:right w:val="single" w:sz="4" w:space="0" w:color="000000"/>
            </w:tcBorders>
          </w:tcPr>
          <w:p w:rsidR="00BD7B0A" w:rsidRPr="00BD7B0A" w:rsidRDefault="00BD7B0A" w:rsidP="0056674C">
            <w:pPr>
              <w:widowControl w:val="0"/>
              <w:jc w:val="center"/>
              <w:rPr>
                <w:rFonts w:ascii="Times New Roman" w:hAnsi="Times New Roman" w:cs="Times New Roman"/>
                <w:sz w:val="24"/>
                <w:szCs w:val="24"/>
                <w:highlight w:val="yellow"/>
              </w:rPr>
            </w:pPr>
            <w:r w:rsidRPr="00BD7B0A">
              <w:rPr>
                <w:rFonts w:ascii="Times New Roman" w:hAnsi="Times New Roman" w:cs="Times New Roman"/>
                <w:sz w:val="24"/>
                <w:szCs w:val="24"/>
              </w:rPr>
              <w:t>35,5</w:t>
            </w:r>
          </w:p>
        </w:tc>
        <w:tc>
          <w:tcPr>
            <w:tcW w:w="2693" w:type="dxa"/>
            <w:tcBorders>
              <w:top w:val="single" w:sz="6" w:space="0" w:color="000000"/>
              <w:left w:val="single" w:sz="4" w:space="0" w:color="000000"/>
              <w:bottom w:val="single" w:sz="6" w:space="0" w:color="000000"/>
              <w:right w:val="single" w:sz="6" w:space="0" w:color="000000"/>
            </w:tcBorders>
          </w:tcPr>
          <w:p w:rsidR="00BD7B0A" w:rsidRPr="00BD7B0A" w:rsidRDefault="00BD7B0A" w:rsidP="0056674C">
            <w:pPr>
              <w:jc w:val="center"/>
              <w:rPr>
                <w:rFonts w:ascii="Times New Roman" w:hAnsi="Times New Roman" w:cs="Times New Roman"/>
                <w:sz w:val="24"/>
                <w:szCs w:val="24"/>
              </w:rPr>
            </w:pPr>
            <w:r w:rsidRPr="00BD7B0A">
              <w:rPr>
                <w:rFonts w:ascii="Times New Roman" w:hAnsi="Times New Roman" w:cs="Times New Roman"/>
                <w:sz w:val="24"/>
                <w:szCs w:val="24"/>
              </w:rPr>
              <w:t>32,5</w:t>
            </w:r>
          </w:p>
        </w:tc>
      </w:tr>
    </w:tbl>
    <w:p w:rsidR="00BD7B0A" w:rsidRPr="00BD7B0A" w:rsidRDefault="00BD7B0A" w:rsidP="00BD7B0A">
      <w:pPr>
        <w:ind w:hanging="993"/>
        <w:jc w:val="center"/>
        <w:rPr>
          <w:rFonts w:ascii="Times New Roman" w:hAnsi="Times New Roman" w:cs="Times New Roman"/>
        </w:rPr>
      </w:pPr>
    </w:p>
    <w:p w:rsidR="008B7989" w:rsidRPr="008E4FA3" w:rsidRDefault="008B7989" w:rsidP="00BD7B0A">
      <w:pPr>
        <w:spacing w:after="0" w:line="276" w:lineRule="auto"/>
        <w:ind w:firstLine="708"/>
        <w:jc w:val="both"/>
        <w:rPr>
          <w:rFonts w:ascii="Times New Roman" w:eastAsia="Calibri" w:hAnsi="Times New Roman" w:cs="Times New Roman"/>
          <w:sz w:val="26"/>
          <w:szCs w:val="26"/>
        </w:rPr>
      </w:pPr>
      <w:r w:rsidRPr="008E4FA3">
        <w:rPr>
          <w:rFonts w:ascii="Times New Roman" w:eastAsia="Calibri" w:hAnsi="Times New Roman" w:cs="Times New Roman"/>
          <w:sz w:val="26"/>
          <w:szCs w:val="26"/>
        </w:rPr>
        <w:t>Учні з особливими освітніми потребами (з порушеннями інтелектуального розвитку, затримкою психічного розвитку), здобувають освіту в закладі за індивідуальними програмами розвитку, що будуть складені на основі типових освітніх програм та навчальних планів, затверджених наказами МОН України з урахуванням навчальних планів відповідних класів. Для розробки відповідних планів використовуватимуться</w:t>
      </w:r>
      <w:r w:rsidR="00711141" w:rsidRPr="008E4FA3">
        <w:rPr>
          <w:rFonts w:ascii="Times New Roman" w:eastAsia="Calibri" w:hAnsi="Times New Roman" w:cs="Times New Roman"/>
          <w:sz w:val="26"/>
          <w:szCs w:val="26"/>
        </w:rPr>
        <w:t>:</w:t>
      </w:r>
    </w:p>
    <w:p w:rsidR="00D60E91" w:rsidRPr="008E4FA3" w:rsidRDefault="00D60E91" w:rsidP="00D60E91">
      <w:pPr>
        <w:spacing w:after="0" w:line="276" w:lineRule="auto"/>
        <w:jc w:val="both"/>
        <w:rPr>
          <w:rFonts w:ascii="Times New Roman" w:eastAsia="Calibri" w:hAnsi="Times New Roman" w:cs="Times New Roman"/>
          <w:sz w:val="26"/>
          <w:szCs w:val="26"/>
        </w:rPr>
      </w:pPr>
      <w:r w:rsidRPr="008E4FA3">
        <w:rPr>
          <w:rFonts w:ascii="Times New Roman" w:eastAsia="Calibri" w:hAnsi="Times New Roman" w:cs="Times New Roman"/>
          <w:sz w:val="26"/>
          <w:szCs w:val="26"/>
        </w:rPr>
        <w:t xml:space="preserve"> -</w:t>
      </w:r>
      <w:r w:rsidRPr="008E4FA3">
        <w:rPr>
          <w:rFonts w:ascii="Times New Roman" w:eastAsia="Calibri" w:hAnsi="Times New Roman" w:cs="Times New Roman"/>
          <w:sz w:val="26"/>
          <w:szCs w:val="26"/>
        </w:rPr>
        <w:tab/>
        <w:t>Типова освітня програма спеціальних закладів загальної середньої освіти ІІ ступеня для дітей з особливими освітніми потребами, затверджена наказом МОНУ від 12.06.2018 № 627;</w:t>
      </w:r>
    </w:p>
    <w:p w:rsidR="00D60E91" w:rsidRPr="008E4FA3" w:rsidRDefault="00D60E91" w:rsidP="00D866BC">
      <w:pPr>
        <w:spacing w:after="0" w:line="276" w:lineRule="auto"/>
        <w:ind w:left="-100"/>
        <w:jc w:val="both"/>
        <w:rPr>
          <w:rFonts w:ascii="Times New Roman" w:eastAsia="Calibri" w:hAnsi="Times New Roman" w:cs="Times New Roman"/>
          <w:sz w:val="26"/>
          <w:szCs w:val="26"/>
        </w:rPr>
      </w:pPr>
      <w:r w:rsidRPr="008E4FA3">
        <w:rPr>
          <w:rFonts w:ascii="Times New Roman" w:eastAsia="Calibri" w:hAnsi="Times New Roman" w:cs="Times New Roman"/>
          <w:sz w:val="26"/>
          <w:szCs w:val="26"/>
        </w:rPr>
        <w:t>-</w:t>
      </w:r>
      <w:r w:rsidRPr="008E4FA3">
        <w:rPr>
          <w:rFonts w:ascii="Times New Roman" w:eastAsia="Calibri" w:hAnsi="Times New Roman" w:cs="Times New Roman"/>
          <w:sz w:val="26"/>
          <w:szCs w:val="26"/>
        </w:rPr>
        <w:tab/>
        <w:t>Типова освітня програма спеціальних закладів загальної середньої освіти III ступеня для дітей з особливими освітніми потребами, затверджена наказом МОНУ від 21.06.2018 № 668;</w:t>
      </w:r>
    </w:p>
    <w:p w:rsidR="00A53EBC" w:rsidRPr="008E4FA3" w:rsidRDefault="00375145" w:rsidP="00375145">
      <w:pPr>
        <w:spacing w:after="0" w:line="276" w:lineRule="auto"/>
        <w:jc w:val="both"/>
        <w:rPr>
          <w:rFonts w:ascii="Times New Roman" w:hAnsi="Times New Roman" w:cs="Times New Roman"/>
          <w:sz w:val="26"/>
          <w:szCs w:val="26"/>
        </w:rPr>
      </w:pPr>
      <w:r w:rsidRPr="008E4FA3">
        <w:rPr>
          <w:rFonts w:ascii="Times New Roman" w:hAnsi="Times New Roman" w:cs="Times New Roman"/>
          <w:sz w:val="26"/>
          <w:szCs w:val="26"/>
        </w:rPr>
        <w:t>Перелік навчальних програм</w:t>
      </w:r>
    </w:p>
    <w:p w:rsidR="009E401E" w:rsidRPr="00D866BC" w:rsidRDefault="009E401E" w:rsidP="009E401E">
      <w:pPr>
        <w:ind w:left="1316"/>
        <w:jc w:val="both"/>
        <w:rPr>
          <w:rFonts w:ascii="Times New Roman" w:hAnsi="Times New Roman" w:cs="Times New Roman"/>
          <w:b/>
          <w:i/>
          <w:sz w:val="26"/>
          <w:szCs w:val="26"/>
        </w:rPr>
      </w:pPr>
      <w:r w:rsidRPr="00D866BC">
        <w:rPr>
          <w:rFonts w:ascii="Times New Roman" w:hAnsi="Times New Roman" w:cs="Times New Roman"/>
          <w:b/>
          <w:i/>
          <w:sz w:val="26"/>
          <w:szCs w:val="26"/>
        </w:rPr>
        <w:t>Українська мова</w:t>
      </w:r>
    </w:p>
    <w:tbl>
      <w:tblPr>
        <w:tblStyle w:val="TableNormal"/>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3"/>
        <w:gridCol w:w="8930"/>
      </w:tblGrid>
      <w:tr w:rsidR="009E401E" w:rsidRPr="00D866BC" w:rsidTr="009355EA">
        <w:trPr>
          <w:trHeight w:val="323"/>
        </w:trPr>
        <w:tc>
          <w:tcPr>
            <w:tcW w:w="993" w:type="dxa"/>
          </w:tcPr>
          <w:p w:rsidR="009E401E" w:rsidRPr="00D866BC" w:rsidRDefault="009E401E" w:rsidP="00666203">
            <w:pPr>
              <w:pStyle w:val="TableParagraph"/>
              <w:spacing w:line="304" w:lineRule="exact"/>
              <w:jc w:val="left"/>
              <w:rPr>
                <w:sz w:val="26"/>
                <w:szCs w:val="26"/>
              </w:rPr>
            </w:pPr>
            <w:proofErr w:type="spellStart"/>
            <w:r w:rsidRPr="00D866BC">
              <w:rPr>
                <w:sz w:val="26"/>
                <w:szCs w:val="26"/>
              </w:rPr>
              <w:lastRenderedPageBreak/>
              <w:t>Класи</w:t>
            </w:r>
            <w:proofErr w:type="spellEnd"/>
          </w:p>
        </w:tc>
        <w:tc>
          <w:tcPr>
            <w:tcW w:w="8930" w:type="dxa"/>
          </w:tcPr>
          <w:p w:rsidR="009E401E" w:rsidRPr="00D866BC" w:rsidRDefault="009E401E" w:rsidP="00666203">
            <w:pPr>
              <w:pStyle w:val="TableParagraph"/>
              <w:spacing w:line="304" w:lineRule="exact"/>
              <w:jc w:val="left"/>
              <w:rPr>
                <w:sz w:val="26"/>
                <w:szCs w:val="26"/>
              </w:rPr>
            </w:pPr>
            <w:proofErr w:type="spellStart"/>
            <w:r w:rsidRPr="00D866BC">
              <w:rPr>
                <w:sz w:val="26"/>
                <w:szCs w:val="26"/>
              </w:rPr>
              <w:t>Програма</w:t>
            </w:r>
            <w:proofErr w:type="spellEnd"/>
          </w:p>
        </w:tc>
      </w:tr>
      <w:tr w:rsidR="009E401E" w:rsidRPr="00D866BC" w:rsidTr="009355EA">
        <w:trPr>
          <w:trHeight w:val="965"/>
        </w:trPr>
        <w:tc>
          <w:tcPr>
            <w:tcW w:w="993" w:type="dxa"/>
          </w:tcPr>
          <w:p w:rsidR="009E401E" w:rsidRPr="00D866BC" w:rsidRDefault="009E401E" w:rsidP="00666203">
            <w:pPr>
              <w:pStyle w:val="TableParagraph"/>
              <w:spacing w:line="315" w:lineRule="exact"/>
              <w:jc w:val="left"/>
              <w:rPr>
                <w:sz w:val="26"/>
                <w:szCs w:val="26"/>
              </w:rPr>
            </w:pPr>
            <w:r w:rsidRPr="00D866BC">
              <w:rPr>
                <w:sz w:val="26"/>
                <w:szCs w:val="26"/>
              </w:rPr>
              <w:t>5-9</w:t>
            </w:r>
          </w:p>
        </w:tc>
        <w:tc>
          <w:tcPr>
            <w:tcW w:w="8930" w:type="dxa"/>
          </w:tcPr>
          <w:p w:rsidR="009E401E" w:rsidRPr="00D866BC" w:rsidRDefault="009E401E" w:rsidP="00666203">
            <w:pPr>
              <w:pStyle w:val="TableParagraph"/>
              <w:spacing w:line="315" w:lineRule="exact"/>
              <w:jc w:val="left"/>
              <w:rPr>
                <w:sz w:val="26"/>
                <w:szCs w:val="26"/>
                <w:lang w:val="ru-RU"/>
              </w:rPr>
            </w:pPr>
            <w:r w:rsidRPr="00D866BC">
              <w:rPr>
                <w:sz w:val="26"/>
                <w:szCs w:val="26"/>
                <w:lang w:val="ru-RU"/>
              </w:rPr>
              <w:t>УКРАЇНСЬКАМОВА.5–9класи</w:t>
            </w:r>
          </w:p>
          <w:p w:rsidR="009E401E" w:rsidRPr="00D866BC" w:rsidRDefault="009E401E" w:rsidP="00666203">
            <w:pPr>
              <w:pStyle w:val="TableParagraph"/>
              <w:spacing w:line="322" w:lineRule="exact"/>
              <w:jc w:val="left"/>
              <w:rPr>
                <w:sz w:val="26"/>
                <w:szCs w:val="26"/>
                <w:lang w:val="ru-RU"/>
              </w:rPr>
            </w:pPr>
            <w:r w:rsidRPr="00D866BC">
              <w:rPr>
                <w:sz w:val="26"/>
                <w:szCs w:val="26"/>
                <w:lang w:val="ru-RU"/>
              </w:rPr>
              <w:t>Програмадлязагальноосвітніхнавчальнихзакладів</w:t>
            </w:r>
            <w:proofErr w:type="gramStart"/>
            <w:r w:rsidRPr="00D866BC">
              <w:rPr>
                <w:sz w:val="26"/>
                <w:szCs w:val="26"/>
                <w:lang w:val="ru-RU"/>
              </w:rPr>
              <w:t>,з</w:t>
            </w:r>
            <w:proofErr w:type="gramEnd"/>
            <w:r w:rsidRPr="00D866BC">
              <w:rPr>
                <w:sz w:val="26"/>
                <w:szCs w:val="26"/>
                <w:lang w:val="ru-RU"/>
              </w:rPr>
              <w:t>атвердженанаказомМіністерстваосвітиінауки Українивід07.06.2017 №804</w:t>
            </w:r>
          </w:p>
        </w:tc>
      </w:tr>
      <w:tr w:rsidR="009E401E" w:rsidRPr="008E4FA3" w:rsidTr="009355EA">
        <w:trPr>
          <w:trHeight w:val="645"/>
        </w:trPr>
        <w:tc>
          <w:tcPr>
            <w:tcW w:w="993" w:type="dxa"/>
          </w:tcPr>
          <w:p w:rsidR="009E401E" w:rsidRPr="00D866BC" w:rsidRDefault="009E401E" w:rsidP="00666203">
            <w:pPr>
              <w:pStyle w:val="TableParagraph"/>
              <w:spacing w:line="315" w:lineRule="exact"/>
              <w:jc w:val="left"/>
              <w:rPr>
                <w:sz w:val="26"/>
                <w:szCs w:val="26"/>
              </w:rPr>
            </w:pPr>
            <w:r w:rsidRPr="00D866BC">
              <w:rPr>
                <w:sz w:val="26"/>
                <w:szCs w:val="26"/>
              </w:rPr>
              <w:t>10-11</w:t>
            </w:r>
          </w:p>
        </w:tc>
        <w:tc>
          <w:tcPr>
            <w:tcW w:w="8930" w:type="dxa"/>
          </w:tcPr>
          <w:p w:rsidR="009E401E" w:rsidRPr="00D866BC" w:rsidRDefault="009E401E" w:rsidP="009355EA">
            <w:pPr>
              <w:pStyle w:val="TableParagraph"/>
              <w:spacing w:line="315" w:lineRule="exact"/>
              <w:jc w:val="left"/>
              <w:rPr>
                <w:sz w:val="26"/>
                <w:szCs w:val="26"/>
                <w:lang w:val="ru-RU"/>
              </w:rPr>
            </w:pPr>
            <w:r w:rsidRPr="00D866BC">
              <w:rPr>
                <w:sz w:val="26"/>
                <w:szCs w:val="26"/>
                <w:lang w:val="ru-RU"/>
              </w:rPr>
              <w:t>Навчальнапрограма</w:t>
            </w:r>
            <w:proofErr w:type="gramStart"/>
            <w:r w:rsidRPr="00D866BC">
              <w:rPr>
                <w:sz w:val="26"/>
                <w:szCs w:val="26"/>
                <w:lang w:val="ru-RU"/>
              </w:rPr>
              <w:t>"У</w:t>
            </w:r>
            <w:proofErr w:type="gramEnd"/>
            <w:r w:rsidRPr="00D866BC">
              <w:rPr>
                <w:sz w:val="26"/>
                <w:szCs w:val="26"/>
                <w:lang w:val="ru-RU"/>
              </w:rPr>
              <w:t>країнськамова(профільнийрівень).10-11класи",затвердженанаказомМОНУкраїнивід23.10.2017№1407</w:t>
            </w:r>
          </w:p>
        </w:tc>
      </w:tr>
    </w:tbl>
    <w:p w:rsidR="009E401E" w:rsidRPr="00D866BC" w:rsidRDefault="009E401E" w:rsidP="009E401E">
      <w:pPr>
        <w:ind w:left="1316"/>
        <w:jc w:val="both"/>
        <w:rPr>
          <w:rFonts w:ascii="Times New Roman" w:hAnsi="Times New Roman" w:cs="Times New Roman"/>
          <w:b/>
          <w:i/>
          <w:sz w:val="26"/>
          <w:szCs w:val="26"/>
        </w:rPr>
      </w:pPr>
      <w:r w:rsidRPr="00D866BC">
        <w:rPr>
          <w:rFonts w:ascii="Times New Roman" w:hAnsi="Times New Roman" w:cs="Times New Roman"/>
          <w:b/>
          <w:i/>
          <w:sz w:val="26"/>
          <w:szCs w:val="26"/>
        </w:rPr>
        <w:t>Українськалітература</w:t>
      </w:r>
    </w:p>
    <w:tbl>
      <w:tblPr>
        <w:tblStyle w:val="TableNormal"/>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3"/>
        <w:gridCol w:w="8930"/>
      </w:tblGrid>
      <w:tr w:rsidR="009E401E" w:rsidRPr="00D866BC" w:rsidTr="009355EA">
        <w:trPr>
          <w:trHeight w:val="966"/>
        </w:trPr>
        <w:tc>
          <w:tcPr>
            <w:tcW w:w="993" w:type="dxa"/>
          </w:tcPr>
          <w:p w:rsidR="009E401E" w:rsidRPr="00D866BC" w:rsidRDefault="009E401E" w:rsidP="00666203">
            <w:pPr>
              <w:pStyle w:val="TableParagraph"/>
              <w:spacing w:line="315" w:lineRule="exact"/>
              <w:jc w:val="left"/>
              <w:rPr>
                <w:sz w:val="26"/>
                <w:szCs w:val="26"/>
              </w:rPr>
            </w:pPr>
            <w:r w:rsidRPr="00D866BC">
              <w:rPr>
                <w:sz w:val="26"/>
                <w:szCs w:val="26"/>
              </w:rPr>
              <w:t>5-9</w:t>
            </w:r>
          </w:p>
        </w:tc>
        <w:tc>
          <w:tcPr>
            <w:tcW w:w="8930" w:type="dxa"/>
          </w:tcPr>
          <w:p w:rsidR="009E401E" w:rsidRPr="00D866BC" w:rsidRDefault="009E401E" w:rsidP="009355EA">
            <w:pPr>
              <w:pStyle w:val="TableParagraph"/>
              <w:jc w:val="left"/>
              <w:rPr>
                <w:sz w:val="26"/>
                <w:szCs w:val="26"/>
                <w:lang w:val="ru-RU"/>
              </w:rPr>
            </w:pPr>
            <w:r w:rsidRPr="00D866BC">
              <w:rPr>
                <w:sz w:val="26"/>
                <w:szCs w:val="26"/>
                <w:lang w:val="ru-RU"/>
              </w:rPr>
              <w:t xml:space="preserve">УКРАЇНСЬКА ЛІТЕРАТУРА. 5–9 </w:t>
            </w:r>
            <w:proofErr w:type="spellStart"/>
            <w:r w:rsidRPr="00D866BC">
              <w:rPr>
                <w:sz w:val="26"/>
                <w:szCs w:val="26"/>
                <w:lang w:val="ru-RU"/>
              </w:rPr>
              <w:t>класи</w:t>
            </w:r>
            <w:proofErr w:type="spellEnd"/>
            <w:r w:rsidRPr="00D866BC">
              <w:rPr>
                <w:sz w:val="26"/>
                <w:szCs w:val="26"/>
                <w:lang w:val="ru-RU"/>
              </w:rPr>
              <w:t xml:space="preserve">. </w:t>
            </w:r>
            <w:proofErr w:type="spellStart"/>
            <w:r w:rsidRPr="00D866BC">
              <w:rPr>
                <w:sz w:val="26"/>
                <w:szCs w:val="26"/>
                <w:lang w:val="ru-RU"/>
              </w:rPr>
              <w:t>Програма</w:t>
            </w:r>
            <w:proofErr w:type="spellEnd"/>
            <w:r w:rsidRPr="00D866BC">
              <w:rPr>
                <w:sz w:val="26"/>
                <w:szCs w:val="26"/>
                <w:lang w:val="ru-RU"/>
              </w:rPr>
              <w:t xml:space="preserve"> для загальноосвітніхнавчальнихзакладів</w:t>
            </w:r>
            <w:proofErr w:type="gramStart"/>
            <w:r w:rsidRPr="00D866BC">
              <w:rPr>
                <w:sz w:val="26"/>
                <w:szCs w:val="26"/>
                <w:lang w:val="ru-RU"/>
              </w:rPr>
              <w:t>,з</w:t>
            </w:r>
            <w:proofErr w:type="gramEnd"/>
            <w:r w:rsidRPr="00D866BC">
              <w:rPr>
                <w:sz w:val="26"/>
                <w:szCs w:val="26"/>
                <w:lang w:val="ru-RU"/>
              </w:rPr>
              <w:t>атвердженанаказомМіністерстваосвітиі наукиУкраїнивід07.06.2017№804</w:t>
            </w:r>
          </w:p>
        </w:tc>
      </w:tr>
      <w:tr w:rsidR="009E401E" w:rsidRPr="00D866BC" w:rsidTr="009355EA">
        <w:trPr>
          <w:trHeight w:val="642"/>
        </w:trPr>
        <w:tc>
          <w:tcPr>
            <w:tcW w:w="993" w:type="dxa"/>
          </w:tcPr>
          <w:p w:rsidR="009E401E" w:rsidRPr="00D866BC" w:rsidRDefault="009E401E" w:rsidP="00666203">
            <w:pPr>
              <w:pStyle w:val="TableParagraph"/>
              <w:spacing w:line="315" w:lineRule="exact"/>
              <w:jc w:val="left"/>
              <w:rPr>
                <w:sz w:val="26"/>
                <w:szCs w:val="26"/>
              </w:rPr>
            </w:pPr>
            <w:r w:rsidRPr="00D866BC">
              <w:rPr>
                <w:sz w:val="26"/>
                <w:szCs w:val="26"/>
              </w:rPr>
              <w:t>10-11</w:t>
            </w:r>
          </w:p>
        </w:tc>
        <w:tc>
          <w:tcPr>
            <w:tcW w:w="8930" w:type="dxa"/>
          </w:tcPr>
          <w:p w:rsidR="009E401E" w:rsidRPr="00D866BC" w:rsidRDefault="009E401E" w:rsidP="009355EA">
            <w:pPr>
              <w:pStyle w:val="TableParagraph"/>
              <w:spacing w:line="315" w:lineRule="exact"/>
              <w:jc w:val="left"/>
              <w:rPr>
                <w:sz w:val="26"/>
                <w:szCs w:val="26"/>
                <w:lang w:val="ru-RU"/>
              </w:rPr>
            </w:pPr>
            <w:r w:rsidRPr="00D866BC">
              <w:rPr>
                <w:sz w:val="26"/>
                <w:szCs w:val="26"/>
                <w:lang w:val="ru-RU"/>
              </w:rPr>
              <w:t>Навчальнапрограма</w:t>
            </w:r>
            <w:proofErr w:type="gramStart"/>
            <w:r w:rsidRPr="00D866BC">
              <w:rPr>
                <w:sz w:val="26"/>
                <w:szCs w:val="26"/>
                <w:lang w:val="ru-RU"/>
              </w:rPr>
              <w:t>"У</w:t>
            </w:r>
            <w:proofErr w:type="gramEnd"/>
            <w:r w:rsidRPr="00D866BC">
              <w:rPr>
                <w:sz w:val="26"/>
                <w:szCs w:val="26"/>
                <w:lang w:val="ru-RU"/>
              </w:rPr>
              <w:t>країнськалітература(профільнийрівень).10-11класи",затвердженанаказомМОНУкраїнивід23.10.2017№1407</w:t>
            </w:r>
          </w:p>
        </w:tc>
      </w:tr>
    </w:tbl>
    <w:tbl>
      <w:tblPr>
        <w:tblStyle w:val="TableNormal"/>
        <w:tblpPr w:leftFromText="180" w:rightFromText="180" w:vertAnchor="text" w:horzAnchor="margin" w:tblpXSpec="center" w:tblpY="618"/>
        <w:tblW w:w="10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02"/>
        <w:gridCol w:w="9062"/>
      </w:tblGrid>
      <w:tr w:rsidR="009E401E" w:rsidRPr="00D866BC" w:rsidTr="009E401E">
        <w:trPr>
          <w:trHeight w:val="964"/>
        </w:trPr>
        <w:tc>
          <w:tcPr>
            <w:tcW w:w="1002" w:type="dxa"/>
          </w:tcPr>
          <w:p w:rsidR="009E401E" w:rsidRPr="00D866BC" w:rsidRDefault="009E401E" w:rsidP="009E401E">
            <w:pPr>
              <w:pStyle w:val="TableParagraph"/>
              <w:spacing w:line="315" w:lineRule="exact"/>
              <w:jc w:val="left"/>
              <w:rPr>
                <w:sz w:val="26"/>
                <w:szCs w:val="26"/>
              </w:rPr>
            </w:pPr>
            <w:r w:rsidRPr="00D866BC">
              <w:rPr>
                <w:sz w:val="26"/>
                <w:szCs w:val="26"/>
              </w:rPr>
              <w:t>5-9</w:t>
            </w:r>
          </w:p>
        </w:tc>
        <w:tc>
          <w:tcPr>
            <w:tcW w:w="9062" w:type="dxa"/>
          </w:tcPr>
          <w:p w:rsidR="009E401E" w:rsidRPr="002B647A" w:rsidRDefault="009E401E" w:rsidP="009355EA">
            <w:pPr>
              <w:pStyle w:val="TableParagraph"/>
              <w:ind w:right="3"/>
              <w:jc w:val="left"/>
              <w:rPr>
                <w:sz w:val="26"/>
                <w:szCs w:val="26"/>
              </w:rPr>
            </w:pPr>
            <w:r w:rsidRPr="00D866BC">
              <w:rPr>
                <w:sz w:val="26"/>
                <w:szCs w:val="26"/>
                <w:lang w:val="ru-RU"/>
              </w:rPr>
              <w:t>ІНОЗЕМНІМОВИ</w:t>
            </w:r>
            <w:r w:rsidRPr="002B647A">
              <w:rPr>
                <w:sz w:val="26"/>
                <w:szCs w:val="26"/>
              </w:rPr>
              <w:t xml:space="preserve">. 5–9 </w:t>
            </w:r>
            <w:proofErr w:type="spellStart"/>
            <w:r w:rsidRPr="00D866BC">
              <w:rPr>
                <w:sz w:val="26"/>
                <w:szCs w:val="26"/>
                <w:lang w:val="ru-RU"/>
              </w:rPr>
              <w:t>класи</w:t>
            </w:r>
            <w:proofErr w:type="spellEnd"/>
            <w:r w:rsidRPr="002B647A">
              <w:rPr>
                <w:sz w:val="26"/>
                <w:szCs w:val="26"/>
              </w:rPr>
              <w:t xml:space="preserve">. </w:t>
            </w:r>
            <w:proofErr w:type="spellStart"/>
            <w:r w:rsidRPr="00D866BC">
              <w:rPr>
                <w:sz w:val="26"/>
                <w:szCs w:val="26"/>
                <w:lang w:val="ru-RU"/>
              </w:rPr>
              <w:t>Програмадлязагальноосвітніхнавчальнихзакладів</w:t>
            </w:r>
            <w:proofErr w:type="spellEnd"/>
            <w:proofErr w:type="gramStart"/>
            <w:r w:rsidRPr="002B647A">
              <w:rPr>
                <w:sz w:val="26"/>
                <w:szCs w:val="26"/>
              </w:rPr>
              <w:t>,</w:t>
            </w:r>
            <w:proofErr w:type="spellStart"/>
            <w:r w:rsidRPr="00D866BC">
              <w:rPr>
                <w:sz w:val="26"/>
                <w:szCs w:val="26"/>
                <w:lang w:val="ru-RU"/>
              </w:rPr>
              <w:t>з</w:t>
            </w:r>
            <w:proofErr w:type="gramEnd"/>
            <w:r w:rsidRPr="00D866BC">
              <w:rPr>
                <w:sz w:val="26"/>
                <w:szCs w:val="26"/>
                <w:lang w:val="ru-RU"/>
              </w:rPr>
              <w:t>атвердженанаказомМіністерстваосвітиінаукиУкраїнивід</w:t>
            </w:r>
            <w:proofErr w:type="spellEnd"/>
            <w:r w:rsidRPr="002B647A">
              <w:rPr>
                <w:sz w:val="26"/>
                <w:szCs w:val="26"/>
              </w:rPr>
              <w:t>07.06.2017№804</w:t>
            </w:r>
          </w:p>
        </w:tc>
      </w:tr>
      <w:tr w:rsidR="009E401E" w:rsidRPr="00D866BC" w:rsidTr="009E401E">
        <w:trPr>
          <w:trHeight w:val="967"/>
        </w:trPr>
        <w:tc>
          <w:tcPr>
            <w:tcW w:w="1002" w:type="dxa"/>
          </w:tcPr>
          <w:p w:rsidR="009E401E" w:rsidRPr="00D866BC" w:rsidRDefault="009E401E" w:rsidP="009E401E">
            <w:pPr>
              <w:pStyle w:val="TableParagraph"/>
              <w:spacing w:line="315" w:lineRule="exact"/>
              <w:jc w:val="left"/>
              <w:rPr>
                <w:sz w:val="26"/>
                <w:szCs w:val="26"/>
              </w:rPr>
            </w:pPr>
            <w:r w:rsidRPr="00D866BC">
              <w:rPr>
                <w:sz w:val="26"/>
                <w:szCs w:val="26"/>
              </w:rPr>
              <w:t>10-11</w:t>
            </w:r>
          </w:p>
        </w:tc>
        <w:tc>
          <w:tcPr>
            <w:tcW w:w="9062" w:type="dxa"/>
          </w:tcPr>
          <w:p w:rsidR="009E401E" w:rsidRPr="00D866BC" w:rsidRDefault="009E401E" w:rsidP="009355EA">
            <w:pPr>
              <w:pStyle w:val="TableParagraph"/>
              <w:jc w:val="left"/>
              <w:rPr>
                <w:sz w:val="26"/>
                <w:szCs w:val="26"/>
              </w:rPr>
            </w:pPr>
            <w:r w:rsidRPr="00D866BC">
              <w:rPr>
                <w:sz w:val="26"/>
                <w:szCs w:val="26"/>
                <w:lang w:val="ru-RU"/>
              </w:rPr>
              <w:t>Програмадлязагальноосвітніхнавчальнихзакладів10-11класиіноземнамова</w:t>
            </w:r>
            <w:proofErr w:type="gramStart"/>
            <w:r w:rsidRPr="00D866BC">
              <w:rPr>
                <w:sz w:val="26"/>
                <w:szCs w:val="26"/>
                <w:lang w:val="ru-RU"/>
              </w:rPr>
              <w:t>.</w:t>
            </w:r>
            <w:r w:rsidRPr="00D866BC">
              <w:rPr>
                <w:sz w:val="26"/>
                <w:szCs w:val="26"/>
              </w:rPr>
              <w:t>Р</w:t>
            </w:r>
            <w:proofErr w:type="gramEnd"/>
            <w:r w:rsidRPr="00D866BC">
              <w:rPr>
                <w:sz w:val="26"/>
                <w:szCs w:val="26"/>
              </w:rPr>
              <w:t>івеньстандарту.ЗатвердженанаказомМОНУкраїнивід23.10.2017№1407</w:t>
            </w:r>
          </w:p>
        </w:tc>
      </w:tr>
    </w:tbl>
    <w:p w:rsidR="009E401E" w:rsidRPr="00D866BC" w:rsidRDefault="009E401E" w:rsidP="009E401E">
      <w:pPr>
        <w:ind w:left="1316"/>
        <w:jc w:val="both"/>
        <w:rPr>
          <w:rFonts w:ascii="Times New Roman" w:hAnsi="Times New Roman" w:cs="Times New Roman"/>
          <w:b/>
          <w:i/>
          <w:sz w:val="26"/>
          <w:szCs w:val="26"/>
        </w:rPr>
      </w:pPr>
      <w:r w:rsidRPr="00D866BC">
        <w:rPr>
          <w:rFonts w:ascii="Times New Roman" w:hAnsi="Times New Roman" w:cs="Times New Roman"/>
          <w:b/>
          <w:i/>
          <w:sz w:val="26"/>
          <w:szCs w:val="26"/>
        </w:rPr>
        <w:t>Англійськамова</w:t>
      </w:r>
    </w:p>
    <w:p w:rsidR="009E401E" w:rsidRPr="00D866BC" w:rsidRDefault="009E401E" w:rsidP="009E401E">
      <w:pPr>
        <w:spacing w:before="9"/>
        <w:rPr>
          <w:rFonts w:ascii="Times New Roman" w:hAnsi="Times New Roman" w:cs="Times New Roman"/>
          <w:b/>
          <w:i/>
          <w:sz w:val="26"/>
          <w:szCs w:val="26"/>
        </w:rPr>
      </w:pPr>
      <w:r w:rsidRPr="00D866BC">
        <w:rPr>
          <w:rFonts w:ascii="Times New Roman" w:hAnsi="Times New Roman" w:cs="Times New Roman"/>
          <w:b/>
          <w:i/>
          <w:sz w:val="26"/>
          <w:szCs w:val="26"/>
        </w:rPr>
        <w:t>Зарубіжналітература</w:t>
      </w: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3"/>
        <w:gridCol w:w="9072"/>
      </w:tblGrid>
      <w:tr w:rsidR="009E401E" w:rsidRPr="00D866BC" w:rsidTr="009E401E">
        <w:trPr>
          <w:trHeight w:val="966"/>
        </w:trPr>
        <w:tc>
          <w:tcPr>
            <w:tcW w:w="993" w:type="dxa"/>
          </w:tcPr>
          <w:p w:rsidR="009E401E" w:rsidRPr="00D866BC" w:rsidRDefault="009E401E" w:rsidP="00666203">
            <w:pPr>
              <w:pStyle w:val="TableParagraph"/>
              <w:spacing w:line="315" w:lineRule="exact"/>
              <w:jc w:val="left"/>
              <w:rPr>
                <w:sz w:val="26"/>
                <w:szCs w:val="26"/>
              </w:rPr>
            </w:pPr>
            <w:r w:rsidRPr="00D866BC">
              <w:rPr>
                <w:sz w:val="26"/>
                <w:szCs w:val="26"/>
              </w:rPr>
              <w:t>5-9</w:t>
            </w:r>
          </w:p>
        </w:tc>
        <w:tc>
          <w:tcPr>
            <w:tcW w:w="9072" w:type="dxa"/>
          </w:tcPr>
          <w:p w:rsidR="009E401E" w:rsidRPr="002B647A" w:rsidRDefault="009E401E" w:rsidP="009355EA">
            <w:pPr>
              <w:pStyle w:val="TableParagraph"/>
              <w:ind w:right="541"/>
              <w:jc w:val="left"/>
              <w:rPr>
                <w:sz w:val="26"/>
                <w:szCs w:val="26"/>
              </w:rPr>
            </w:pPr>
            <w:r w:rsidRPr="00D866BC">
              <w:rPr>
                <w:sz w:val="26"/>
                <w:szCs w:val="26"/>
                <w:lang w:val="ru-RU"/>
              </w:rPr>
              <w:t>ЗАРУБІЖНАЛІТЕРАТУРА</w:t>
            </w:r>
            <w:r w:rsidRPr="002B647A">
              <w:rPr>
                <w:sz w:val="26"/>
                <w:szCs w:val="26"/>
              </w:rPr>
              <w:t xml:space="preserve">. 5–9 </w:t>
            </w:r>
            <w:proofErr w:type="spellStart"/>
            <w:r w:rsidRPr="00D866BC">
              <w:rPr>
                <w:sz w:val="26"/>
                <w:szCs w:val="26"/>
                <w:lang w:val="ru-RU"/>
              </w:rPr>
              <w:t>класи</w:t>
            </w:r>
            <w:proofErr w:type="spellEnd"/>
            <w:r w:rsidRPr="002B647A">
              <w:rPr>
                <w:sz w:val="26"/>
                <w:szCs w:val="26"/>
              </w:rPr>
              <w:t xml:space="preserve">. </w:t>
            </w:r>
            <w:proofErr w:type="spellStart"/>
            <w:r w:rsidRPr="00D866BC">
              <w:rPr>
                <w:sz w:val="26"/>
                <w:szCs w:val="26"/>
                <w:lang w:val="ru-RU"/>
              </w:rPr>
              <w:t>Програмадлязагальноосвітніхнавчальнихзакладів</w:t>
            </w:r>
            <w:proofErr w:type="spellEnd"/>
            <w:proofErr w:type="gramStart"/>
            <w:r w:rsidRPr="002B647A">
              <w:rPr>
                <w:sz w:val="26"/>
                <w:szCs w:val="26"/>
              </w:rPr>
              <w:t>,</w:t>
            </w:r>
            <w:proofErr w:type="spellStart"/>
            <w:r w:rsidRPr="00D866BC">
              <w:rPr>
                <w:sz w:val="26"/>
                <w:szCs w:val="26"/>
                <w:lang w:val="ru-RU"/>
              </w:rPr>
              <w:t>з</w:t>
            </w:r>
            <w:proofErr w:type="gramEnd"/>
            <w:r w:rsidRPr="00D866BC">
              <w:rPr>
                <w:sz w:val="26"/>
                <w:szCs w:val="26"/>
                <w:lang w:val="ru-RU"/>
              </w:rPr>
              <w:t>атвердженанаказомМіністерстваосвітиінаукиУкраїнивід</w:t>
            </w:r>
            <w:proofErr w:type="spellEnd"/>
            <w:r w:rsidRPr="002B647A">
              <w:rPr>
                <w:sz w:val="26"/>
                <w:szCs w:val="26"/>
              </w:rPr>
              <w:t>07.06.2017№804</w:t>
            </w:r>
          </w:p>
        </w:tc>
      </w:tr>
      <w:tr w:rsidR="009E401E" w:rsidRPr="00D866BC" w:rsidTr="009E401E">
        <w:trPr>
          <w:trHeight w:val="642"/>
        </w:trPr>
        <w:tc>
          <w:tcPr>
            <w:tcW w:w="993" w:type="dxa"/>
          </w:tcPr>
          <w:p w:rsidR="009E401E" w:rsidRPr="00D866BC" w:rsidRDefault="009E401E" w:rsidP="00666203">
            <w:pPr>
              <w:pStyle w:val="TableParagraph"/>
              <w:spacing w:line="315" w:lineRule="exact"/>
              <w:jc w:val="left"/>
              <w:rPr>
                <w:sz w:val="26"/>
                <w:szCs w:val="26"/>
              </w:rPr>
            </w:pPr>
            <w:r w:rsidRPr="00D866BC">
              <w:rPr>
                <w:sz w:val="26"/>
                <w:szCs w:val="26"/>
              </w:rPr>
              <w:t>10-11</w:t>
            </w:r>
          </w:p>
        </w:tc>
        <w:tc>
          <w:tcPr>
            <w:tcW w:w="9072" w:type="dxa"/>
          </w:tcPr>
          <w:p w:rsidR="009E401E" w:rsidRPr="002B647A" w:rsidRDefault="009E401E" w:rsidP="009355EA">
            <w:pPr>
              <w:pStyle w:val="TableParagraph"/>
              <w:tabs>
                <w:tab w:val="left" w:pos="1728"/>
                <w:tab w:val="left" w:pos="3433"/>
                <w:tab w:val="left" w:pos="4593"/>
                <w:tab w:val="left" w:pos="6238"/>
                <w:tab w:val="left" w:pos="8143"/>
              </w:tabs>
              <w:spacing w:line="315" w:lineRule="exact"/>
              <w:jc w:val="left"/>
              <w:rPr>
                <w:sz w:val="26"/>
                <w:szCs w:val="26"/>
              </w:rPr>
            </w:pPr>
            <w:proofErr w:type="spellStart"/>
            <w:r w:rsidRPr="00D866BC">
              <w:rPr>
                <w:sz w:val="26"/>
                <w:szCs w:val="26"/>
                <w:lang w:val="ru-RU"/>
              </w:rPr>
              <w:t>Зарубіжна</w:t>
            </w:r>
            <w:proofErr w:type="spellEnd"/>
            <w:r w:rsidRPr="002B647A">
              <w:rPr>
                <w:sz w:val="26"/>
                <w:szCs w:val="26"/>
              </w:rPr>
              <w:tab/>
            </w:r>
            <w:proofErr w:type="spellStart"/>
            <w:r w:rsidRPr="00D866BC">
              <w:rPr>
                <w:sz w:val="26"/>
                <w:szCs w:val="26"/>
                <w:lang w:val="ru-RU"/>
              </w:rPr>
              <w:t>література</w:t>
            </w:r>
            <w:proofErr w:type="spellEnd"/>
            <w:r w:rsidRPr="002B647A">
              <w:rPr>
                <w:sz w:val="26"/>
                <w:szCs w:val="26"/>
              </w:rPr>
              <w:t>.</w:t>
            </w:r>
            <w:r w:rsidRPr="002B647A">
              <w:rPr>
                <w:sz w:val="26"/>
                <w:szCs w:val="26"/>
              </w:rPr>
              <w:tab/>
            </w:r>
            <w:proofErr w:type="spellStart"/>
            <w:proofErr w:type="gramStart"/>
            <w:r w:rsidRPr="00D866BC">
              <w:rPr>
                <w:sz w:val="26"/>
                <w:szCs w:val="26"/>
                <w:lang w:val="ru-RU"/>
              </w:rPr>
              <w:t>Р</w:t>
            </w:r>
            <w:proofErr w:type="gramEnd"/>
            <w:r w:rsidRPr="00D866BC">
              <w:rPr>
                <w:sz w:val="26"/>
                <w:szCs w:val="26"/>
                <w:lang w:val="ru-RU"/>
              </w:rPr>
              <w:t>івень</w:t>
            </w:r>
            <w:proofErr w:type="spellEnd"/>
            <w:r w:rsidRPr="002B647A">
              <w:rPr>
                <w:sz w:val="26"/>
                <w:szCs w:val="26"/>
              </w:rPr>
              <w:tab/>
            </w:r>
            <w:r w:rsidRPr="00D866BC">
              <w:rPr>
                <w:sz w:val="26"/>
                <w:szCs w:val="26"/>
                <w:lang w:val="ru-RU"/>
              </w:rPr>
              <w:t>стандарту</w:t>
            </w:r>
            <w:r w:rsidRPr="002B647A">
              <w:rPr>
                <w:sz w:val="26"/>
                <w:szCs w:val="26"/>
              </w:rPr>
              <w:t>.</w:t>
            </w:r>
            <w:r w:rsidRPr="002B647A">
              <w:rPr>
                <w:sz w:val="26"/>
                <w:szCs w:val="26"/>
              </w:rPr>
              <w:tab/>
            </w:r>
            <w:proofErr w:type="spellStart"/>
            <w:r w:rsidRPr="00D866BC">
              <w:rPr>
                <w:sz w:val="26"/>
                <w:szCs w:val="26"/>
                <w:lang w:val="ru-RU"/>
              </w:rPr>
              <w:t>ЗатвердженанаказомМіністерстваосвітиінаукиУкраїнивід</w:t>
            </w:r>
            <w:proofErr w:type="spellEnd"/>
            <w:r w:rsidRPr="002B647A">
              <w:rPr>
                <w:sz w:val="26"/>
                <w:szCs w:val="26"/>
              </w:rPr>
              <w:t>23.10.2017№1407</w:t>
            </w:r>
          </w:p>
        </w:tc>
      </w:tr>
    </w:tbl>
    <w:p w:rsidR="009E401E" w:rsidRPr="00D866BC" w:rsidRDefault="009E401E" w:rsidP="009E401E">
      <w:pPr>
        <w:ind w:left="1316"/>
        <w:rPr>
          <w:rFonts w:ascii="Times New Roman" w:hAnsi="Times New Roman" w:cs="Times New Roman"/>
          <w:b/>
          <w:i/>
          <w:sz w:val="26"/>
          <w:szCs w:val="26"/>
        </w:rPr>
      </w:pPr>
      <w:proofErr w:type="spellStart"/>
      <w:r w:rsidRPr="00D866BC">
        <w:rPr>
          <w:rFonts w:ascii="Times New Roman" w:hAnsi="Times New Roman" w:cs="Times New Roman"/>
          <w:b/>
          <w:i/>
          <w:sz w:val="26"/>
          <w:szCs w:val="26"/>
        </w:rPr>
        <w:t>ІсторіяУкраїни</w:t>
      </w:r>
      <w:proofErr w:type="spellEnd"/>
      <w:r w:rsidRPr="00D866BC">
        <w:rPr>
          <w:rFonts w:ascii="Times New Roman" w:hAnsi="Times New Roman" w:cs="Times New Roman"/>
          <w:b/>
          <w:i/>
          <w:sz w:val="26"/>
          <w:szCs w:val="26"/>
        </w:rPr>
        <w:t>.</w:t>
      </w:r>
      <w:r w:rsidR="00BD7B0A">
        <w:rPr>
          <w:rFonts w:ascii="Times New Roman" w:hAnsi="Times New Roman" w:cs="Times New Roman"/>
          <w:b/>
          <w:i/>
          <w:sz w:val="26"/>
          <w:szCs w:val="26"/>
        </w:rPr>
        <w:t xml:space="preserve"> </w:t>
      </w:r>
      <w:proofErr w:type="spellStart"/>
      <w:r w:rsidRPr="00D866BC">
        <w:rPr>
          <w:rFonts w:ascii="Times New Roman" w:hAnsi="Times New Roman" w:cs="Times New Roman"/>
          <w:b/>
          <w:i/>
          <w:sz w:val="26"/>
          <w:szCs w:val="26"/>
        </w:rPr>
        <w:t>Всесвітняісторія</w:t>
      </w:r>
      <w:proofErr w:type="spellEnd"/>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3"/>
        <w:gridCol w:w="9072"/>
      </w:tblGrid>
      <w:tr w:rsidR="009E401E" w:rsidRPr="00D866BC" w:rsidTr="009E401E">
        <w:trPr>
          <w:trHeight w:val="964"/>
        </w:trPr>
        <w:tc>
          <w:tcPr>
            <w:tcW w:w="993" w:type="dxa"/>
          </w:tcPr>
          <w:p w:rsidR="009E401E" w:rsidRPr="00D866BC" w:rsidRDefault="009E401E" w:rsidP="00666203">
            <w:pPr>
              <w:pStyle w:val="TableParagraph"/>
              <w:spacing w:line="315" w:lineRule="exact"/>
              <w:jc w:val="left"/>
              <w:rPr>
                <w:sz w:val="26"/>
                <w:szCs w:val="26"/>
              </w:rPr>
            </w:pPr>
            <w:r w:rsidRPr="00D866BC">
              <w:rPr>
                <w:sz w:val="26"/>
                <w:szCs w:val="26"/>
              </w:rPr>
              <w:t>5-9</w:t>
            </w:r>
          </w:p>
        </w:tc>
        <w:tc>
          <w:tcPr>
            <w:tcW w:w="9072" w:type="dxa"/>
          </w:tcPr>
          <w:p w:rsidR="009E401E" w:rsidRPr="002B647A" w:rsidRDefault="009E401E" w:rsidP="009355EA">
            <w:pPr>
              <w:pStyle w:val="TableParagraph"/>
              <w:spacing w:line="315" w:lineRule="exact"/>
              <w:jc w:val="left"/>
              <w:rPr>
                <w:sz w:val="26"/>
                <w:szCs w:val="26"/>
              </w:rPr>
            </w:pPr>
            <w:r w:rsidRPr="00D866BC">
              <w:rPr>
                <w:sz w:val="26"/>
                <w:szCs w:val="26"/>
              </w:rPr>
              <w:t>ІСТОРІЯУКРАЇНИ.ВСЕСВІТНЯІСТОРІЯ.5–9класи.</w:t>
            </w:r>
            <w:proofErr w:type="spellStart"/>
            <w:r w:rsidRPr="00D866BC">
              <w:rPr>
                <w:sz w:val="26"/>
                <w:szCs w:val="26"/>
                <w:lang w:val="ru-RU"/>
              </w:rPr>
              <w:t>Програмадлязагальноосвітніхнавчальнихзакладів</w:t>
            </w:r>
            <w:proofErr w:type="spellEnd"/>
            <w:r w:rsidRPr="002B647A">
              <w:rPr>
                <w:sz w:val="26"/>
                <w:szCs w:val="26"/>
              </w:rPr>
              <w:t xml:space="preserve">, </w:t>
            </w:r>
            <w:proofErr w:type="spellStart"/>
            <w:r w:rsidRPr="00D866BC">
              <w:rPr>
                <w:sz w:val="26"/>
                <w:szCs w:val="26"/>
                <w:lang w:val="ru-RU"/>
              </w:rPr>
              <w:t>затвердженанаказомМіністерстваосвітиінаукиУкраїнивід</w:t>
            </w:r>
            <w:proofErr w:type="spellEnd"/>
            <w:r w:rsidRPr="002B647A">
              <w:rPr>
                <w:sz w:val="26"/>
                <w:szCs w:val="26"/>
              </w:rPr>
              <w:t>07.06.2017№804</w:t>
            </w:r>
          </w:p>
        </w:tc>
      </w:tr>
      <w:tr w:rsidR="009E401E" w:rsidRPr="00D866BC" w:rsidTr="009E401E">
        <w:trPr>
          <w:trHeight w:val="967"/>
        </w:trPr>
        <w:tc>
          <w:tcPr>
            <w:tcW w:w="993" w:type="dxa"/>
          </w:tcPr>
          <w:p w:rsidR="009E401E" w:rsidRPr="00D866BC" w:rsidRDefault="009E401E" w:rsidP="00666203">
            <w:pPr>
              <w:pStyle w:val="TableParagraph"/>
              <w:spacing w:line="315" w:lineRule="exact"/>
              <w:jc w:val="left"/>
              <w:rPr>
                <w:sz w:val="26"/>
                <w:szCs w:val="26"/>
              </w:rPr>
            </w:pPr>
            <w:r w:rsidRPr="00D866BC">
              <w:rPr>
                <w:sz w:val="26"/>
                <w:szCs w:val="26"/>
              </w:rPr>
              <w:t>10-11</w:t>
            </w:r>
          </w:p>
        </w:tc>
        <w:tc>
          <w:tcPr>
            <w:tcW w:w="9072" w:type="dxa"/>
          </w:tcPr>
          <w:p w:rsidR="009E401E" w:rsidRPr="00D866BC" w:rsidRDefault="009E401E" w:rsidP="009E401E">
            <w:pPr>
              <w:pStyle w:val="TableParagraph"/>
              <w:ind w:right="38"/>
              <w:jc w:val="left"/>
              <w:rPr>
                <w:sz w:val="26"/>
                <w:szCs w:val="26"/>
              </w:rPr>
            </w:pPr>
            <w:r w:rsidRPr="00D866BC">
              <w:rPr>
                <w:sz w:val="26"/>
                <w:szCs w:val="26"/>
              </w:rPr>
              <w:t xml:space="preserve">НавчальнапрограмазісторіїУкраїнитавсесвітньоїісторіїдля10-11класівзагальноосвітніхшкіл,затвердженаНаказомМіністерстваосвітиінауки№1407 від23.10 2017 </w:t>
            </w:r>
            <w:proofErr w:type="spellStart"/>
            <w:r w:rsidRPr="00D866BC">
              <w:rPr>
                <w:sz w:val="26"/>
                <w:szCs w:val="26"/>
              </w:rPr>
              <w:t>року</w:t>
            </w:r>
            <w:proofErr w:type="spellEnd"/>
          </w:p>
        </w:tc>
      </w:tr>
    </w:tbl>
    <w:p w:rsidR="009E401E" w:rsidRPr="00D866BC" w:rsidRDefault="009E401E" w:rsidP="009E401E">
      <w:pPr>
        <w:ind w:left="1316"/>
        <w:rPr>
          <w:rFonts w:ascii="Times New Roman" w:hAnsi="Times New Roman" w:cs="Times New Roman"/>
          <w:b/>
          <w:i/>
          <w:sz w:val="26"/>
          <w:szCs w:val="26"/>
        </w:rPr>
      </w:pPr>
      <w:r w:rsidRPr="00D866BC">
        <w:rPr>
          <w:rFonts w:ascii="Times New Roman" w:hAnsi="Times New Roman" w:cs="Times New Roman"/>
          <w:b/>
          <w:i/>
          <w:sz w:val="26"/>
          <w:szCs w:val="26"/>
        </w:rPr>
        <w:t>Основиправознавства</w:t>
      </w: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3"/>
        <w:gridCol w:w="9072"/>
      </w:tblGrid>
      <w:tr w:rsidR="009E401E" w:rsidRPr="00D866BC" w:rsidTr="009E401E">
        <w:trPr>
          <w:trHeight w:val="966"/>
        </w:trPr>
        <w:tc>
          <w:tcPr>
            <w:tcW w:w="993" w:type="dxa"/>
          </w:tcPr>
          <w:p w:rsidR="009E401E" w:rsidRPr="00D866BC" w:rsidRDefault="009E401E" w:rsidP="00666203">
            <w:pPr>
              <w:pStyle w:val="TableParagraph"/>
              <w:spacing w:line="315" w:lineRule="exact"/>
              <w:jc w:val="left"/>
              <w:rPr>
                <w:sz w:val="26"/>
                <w:szCs w:val="26"/>
              </w:rPr>
            </w:pPr>
            <w:r w:rsidRPr="00D866BC">
              <w:rPr>
                <w:sz w:val="26"/>
                <w:szCs w:val="26"/>
              </w:rPr>
              <w:t>9</w:t>
            </w:r>
          </w:p>
        </w:tc>
        <w:tc>
          <w:tcPr>
            <w:tcW w:w="9072" w:type="dxa"/>
          </w:tcPr>
          <w:p w:rsidR="009E401E" w:rsidRPr="00D866BC" w:rsidRDefault="009E401E" w:rsidP="009355EA">
            <w:pPr>
              <w:pStyle w:val="TableParagraph"/>
              <w:jc w:val="left"/>
              <w:rPr>
                <w:sz w:val="26"/>
                <w:szCs w:val="26"/>
                <w:lang w:val="ru-RU"/>
              </w:rPr>
            </w:pPr>
            <w:r w:rsidRPr="00D866BC">
              <w:rPr>
                <w:sz w:val="26"/>
                <w:szCs w:val="26"/>
                <w:lang w:val="ru-RU"/>
              </w:rPr>
              <w:t>ПРАВОЗНАВСТВО.9клас</w:t>
            </w:r>
            <w:proofErr w:type="gramStart"/>
            <w:r w:rsidRPr="00D866BC">
              <w:rPr>
                <w:sz w:val="26"/>
                <w:szCs w:val="26"/>
                <w:lang w:val="ru-RU"/>
              </w:rPr>
              <w:t>.П</w:t>
            </w:r>
            <w:proofErr w:type="gramEnd"/>
            <w:r w:rsidRPr="00D866BC">
              <w:rPr>
                <w:sz w:val="26"/>
                <w:szCs w:val="26"/>
                <w:lang w:val="ru-RU"/>
              </w:rPr>
              <w:t>рограмадлязагальноосвітніхнавчальнихзакладів,затвердженанаказомМіністерстваосвітиінаукиУкраїнивід07.06.2017№804</w:t>
            </w:r>
          </w:p>
        </w:tc>
      </w:tr>
    </w:tbl>
    <w:p w:rsidR="009E401E" w:rsidRPr="00D866BC" w:rsidRDefault="009E401E" w:rsidP="009E401E">
      <w:pPr>
        <w:ind w:left="1316"/>
        <w:rPr>
          <w:rFonts w:ascii="Times New Roman" w:hAnsi="Times New Roman" w:cs="Times New Roman"/>
          <w:b/>
          <w:i/>
          <w:sz w:val="26"/>
          <w:szCs w:val="26"/>
        </w:rPr>
      </w:pPr>
      <w:r w:rsidRPr="00D866BC">
        <w:rPr>
          <w:rFonts w:ascii="Times New Roman" w:hAnsi="Times New Roman" w:cs="Times New Roman"/>
          <w:b/>
          <w:i/>
          <w:sz w:val="26"/>
          <w:szCs w:val="26"/>
        </w:rPr>
        <w:t>Мистецтво</w:t>
      </w: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3"/>
        <w:gridCol w:w="9072"/>
      </w:tblGrid>
      <w:tr w:rsidR="009E401E" w:rsidRPr="00D866BC" w:rsidTr="009E401E">
        <w:trPr>
          <w:trHeight w:val="966"/>
        </w:trPr>
        <w:tc>
          <w:tcPr>
            <w:tcW w:w="993" w:type="dxa"/>
          </w:tcPr>
          <w:p w:rsidR="009E401E" w:rsidRPr="00D866BC" w:rsidRDefault="009E401E" w:rsidP="00666203">
            <w:pPr>
              <w:pStyle w:val="TableParagraph"/>
              <w:spacing w:line="315" w:lineRule="exact"/>
              <w:jc w:val="left"/>
              <w:rPr>
                <w:sz w:val="26"/>
                <w:szCs w:val="26"/>
              </w:rPr>
            </w:pPr>
            <w:r w:rsidRPr="00D866BC">
              <w:rPr>
                <w:sz w:val="26"/>
                <w:szCs w:val="26"/>
              </w:rPr>
              <w:t>7</w:t>
            </w:r>
          </w:p>
        </w:tc>
        <w:tc>
          <w:tcPr>
            <w:tcW w:w="9072" w:type="dxa"/>
          </w:tcPr>
          <w:p w:rsidR="009E401E" w:rsidRPr="002B647A" w:rsidRDefault="009E401E" w:rsidP="009355EA">
            <w:pPr>
              <w:pStyle w:val="TableParagraph"/>
              <w:jc w:val="left"/>
              <w:rPr>
                <w:sz w:val="26"/>
                <w:szCs w:val="26"/>
              </w:rPr>
            </w:pPr>
            <w:r w:rsidRPr="00D866BC">
              <w:rPr>
                <w:sz w:val="26"/>
                <w:szCs w:val="26"/>
                <w:lang w:val="ru-RU"/>
              </w:rPr>
              <w:t>МИСТЕЦТВО</w:t>
            </w:r>
            <w:r w:rsidRPr="002B647A">
              <w:rPr>
                <w:sz w:val="26"/>
                <w:szCs w:val="26"/>
              </w:rPr>
              <w:t>. 5–7</w:t>
            </w:r>
            <w:proofErr w:type="spellStart"/>
            <w:r w:rsidRPr="00D866BC">
              <w:rPr>
                <w:sz w:val="26"/>
                <w:szCs w:val="26"/>
                <w:lang w:val="ru-RU"/>
              </w:rPr>
              <w:t>класи</w:t>
            </w:r>
            <w:proofErr w:type="spellEnd"/>
            <w:r w:rsidRPr="002B647A">
              <w:rPr>
                <w:sz w:val="26"/>
                <w:szCs w:val="26"/>
              </w:rPr>
              <w:t xml:space="preserve">. </w:t>
            </w:r>
            <w:proofErr w:type="spellStart"/>
            <w:r w:rsidRPr="00D866BC">
              <w:rPr>
                <w:sz w:val="26"/>
                <w:szCs w:val="26"/>
                <w:lang w:val="ru-RU"/>
              </w:rPr>
              <w:t>Програмадлязагальноосвітніхнавчальнихзакладів</w:t>
            </w:r>
            <w:proofErr w:type="spellEnd"/>
            <w:proofErr w:type="gramStart"/>
            <w:r w:rsidRPr="002B647A">
              <w:rPr>
                <w:sz w:val="26"/>
                <w:szCs w:val="26"/>
              </w:rPr>
              <w:t>,</w:t>
            </w:r>
            <w:proofErr w:type="spellStart"/>
            <w:r w:rsidRPr="00D866BC">
              <w:rPr>
                <w:sz w:val="26"/>
                <w:szCs w:val="26"/>
                <w:lang w:val="ru-RU"/>
              </w:rPr>
              <w:t>з</w:t>
            </w:r>
            <w:proofErr w:type="gramEnd"/>
            <w:r w:rsidRPr="00D866BC">
              <w:rPr>
                <w:sz w:val="26"/>
                <w:szCs w:val="26"/>
                <w:lang w:val="ru-RU"/>
              </w:rPr>
              <w:t>атвердженанаказомМіністерстваосвітиінаукиУкраїнивід</w:t>
            </w:r>
            <w:proofErr w:type="spellEnd"/>
            <w:r w:rsidRPr="002B647A">
              <w:rPr>
                <w:sz w:val="26"/>
                <w:szCs w:val="26"/>
              </w:rPr>
              <w:t>07.06.2017№804</w:t>
            </w:r>
          </w:p>
        </w:tc>
      </w:tr>
    </w:tbl>
    <w:p w:rsidR="009E401E" w:rsidRPr="00D866BC" w:rsidRDefault="009E401E" w:rsidP="009E401E">
      <w:pPr>
        <w:ind w:left="1316"/>
        <w:rPr>
          <w:rFonts w:ascii="Times New Roman" w:hAnsi="Times New Roman" w:cs="Times New Roman"/>
          <w:b/>
          <w:i/>
          <w:sz w:val="26"/>
          <w:szCs w:val="26"/>
        </w:rPr>
      </w:pPr>
      <w:r w:rsidRPr="00D866BC">
        <w:rPr>
          <w:rFonts w:ascii="Times New Roman" w:hAnsi="Times New Roman" w:cs="Times New Roman"/>
          <w:b/>
          <w:i/>
          <w:sz w:val="26"/>
          <w:szCs w:val="26"/>
        </w:rPr>
        <w:lastRenderedPageBreak/>
        <w:t>Математика.Алгебра.Геометрія</w:t>
      </w: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3"/>
        <w:gridCol w:w="9072"/>
      </w:tblGrid>
      <w:tr w:rsidR="009E401E" w:rsidRPr="00D866BC" w:rsidTr="009E401E">
        <w:trPr>
          <w:trHeight w:val="966"/>
        </w:trPr>
        <w:tc>
          <w:tcPr>
            <w:tcW w:w="993" w:type="dxa"/>
          </w:tcPr>
          <w:p w:rsidR="009E401E" w:rsidRPr="00D866BC" w:rsidRDefault="009355EA" w:rsidP="00666203">
            <w:pPr>
              <w:pStyle w:val="TableParagraph"/>
              <w:spacing w:line="315" w:lineRule="exact"/>
              <w:jc w:val="left"/>
              <w:rPr>
                <w:sz w:val="26"/>
                <w:szCs w:val="26"/>
              </w:rPr>
            </w:pPr>
            <w:r w:rsidRPr="00D866BC">
              <w:rPr>
                <w:sz w:val="26"/>
                <w:szCs w:val="26"/>
                <w:lang w:val="uk-UA"/>
              </w:rPr>
              <w:t>7</w:t>
            </w:r>
            <w:r w:rsidR="009E401E" w:rsidRPr="00D866BC">
              <w:rPr>
                <w:sz w:val="26"/>
                <w:szCs w:val="26"/>
              </w:rPr>
              <w:t>-9</w:t>
            </w:r>
          </w:p>
        </w:tc>
        <w:tc>
          <w:tcPr>
            <w:tcW w:w="9072" w:type="dxa"/>
          </w:tcPr>
          <w:p w:rsidR="009E401E" w:rsidRPr="00D866BC" w:rsidRDefault="009E401E" w:rsidP="009355EA">
            <w:pPr>
              <w:pStyle w:val="TableParagraph"/>
              <w:spacing w:line="315" w:lineRule="exact"/>
              <w:jc w:val="left"/>
              <w:rPr>
                <w:sz w:val="26"/>
                <w:szCs w:val="26"/>
                <w:lang w:val="ru-RU"/>
              </w:rPr>
            </w:pPr>
            <w:r w:rsidRPr="00D866BC">
              <w:rPr>
                <w:sz w:val="26"/>
                <w:szCs w:val="26"/>
                <w:lang w:val="ru-RU"/>
              </w:rPr>
              <w:t>МАТЕМАТИКА.5–9класи</w:t>
            </w:r>
            <w:proofErr w:type="gramStart"/>
            <w:r w:rsidRPr="00D866BC">
              <w:rPr>
                <w:sz w:val="26"/>
                <w:szCs w:val="26"/>
                <w:lang w:val="ru-RU"/>
              </w:rPr>
              <w:t>.П</w:t>
            </w:r>
            <w:proofErr w:type="gramEnd"/>
            <w:r w:rsidRPr="00D866BC">
              <w:rPr>
                <w:sz w:val="26"/>
                <w:szCs w:val="26"/>
                <w:lang w:val="ru-RU"/>
              </w:rPr>
              <w:t>рограмадлязагальноосвітніхнавчальнихзакладів,затвердженанаказомМіністерстваосвітиінаукиУкраїнивід07.06.2017 №804</w:t>
            </w:r>
          </w:p>
        </w:tc>
      </w:tr>
      <w:tr w:rsidR="009E401E" w:rsidRPr="00D866BC" w:rsidTr="009E401E">
        <w:trPr>
          <w:trHeight w:val="642"/>
        </w:trPr>
        <w:tc>
          <w:tcPr>
            <w:tcW w:w="993" w:type="dxa"/>
          </w:tcPr>
          <w:p w:rsidR="009E401E" w:rsidRPr="00D866BC" w:rsidRDefault="009E401E" w:rsidP="00666203">
            <w:pPr>
              <w:pStyle w:val="TableParagraph"/>
              <w:spacing w:line="315" w:lineRule="exact"/>
              <w:jc w:val="left"/>
              <w:rPr>
                <w:sz w:val="26"/>
                <w:szCs w:val="26"/>
              </w:rPr>
            </w:pPr>
            <w:r w:rsidRPr="00D866BC">
              <w:rPr>
                <w:sz w:val="26"/>
                <w:szCs w:val="26"/>
              </w:rPr>
              <w:t>10-11</w:t>
            </w:r>
          </w:p>
        </w:tc>
        <w:tc>
          <w:tcPr>
            <w:tcW w:w="9072" w:type="dxa"/>
          </w:tcPr>
          <w:p w:rsidR="009E401E" w:rsidRPr="00D866BC" w:rsidRDefault="009E401E" w:rsidP="009355EA">
            <w:pPr>
              <w:pStyle w:val="TableParagraph"/>
              <w:tabs>
                <w:tab w:val="left" w:pos="1597"/>
                <w:tab w:val="left" w:pos="2930"/>
                <w:tab w:val="left" w:pos="4722"/>
                <w:tab w:val="left" w:pos="5791"/>
                <w:tab w:val="left" w:pos="7373"/>
                <w:tab w:val="left" w:pos="8253"/>
              </w:tabs>
              <w:spacing w:line="315" w:lineRule="exact"/>
              <w:jc w:val="left"/>
              <w:rPr>
                <w:sz w:val="26"/>
                <w:szCs w:val="26"/>
                <w:lang w:val="ru-RU"/>
              </w:rPr>
            </w:pPr>
            <w:proofErr w:type="spellStart"/>
            <w:r w:rsidRPr="00D866BC">
              <w:rPr>
                <w:sz w:val="26"/>
                <w:szCs w:val="26"/>
                <w:lang w:val="ru-RU"/>
              </w:rPr>
              <w:t>Навчальна</w:t>
            </w:r>
            <w:proofErr w:type="spellEnd"/>
            <w:r w:rsidRPr="00D866BC">
              <w:rPr>
                <w:sz w:val="26"/>
                <w:szCs w:val="26"/>
                <w:lang w:val="ru-RU"/>
              </w:rPr>
              <w:tab/>
            </w:r>
            <w:proofErr w:type="spellStart"/>
            <w:r w:rsidRPr="00D866BC">
              <w:rPr>
                <w:sz w:val="26"/>
                <w:szCs w:val="26"/>
                <w:lang w:val="ru-RU"/>
              </w:rPr>
              <w:t>програма</w:t>
            </w:r>
            <w:proofErr w:type="spellEnd"/>
            <w:r w:rsidRPr="00D866BC">
              <w:rPr>
                <w:sz w:val="26"/>
                <w:szCs w:val="26"/>
                <w:lang w:val="ru-RU"/>
              </w:rPr>
              <w:tab/>
              <w:t>"Математика</w:t>
            </w:r>
            <w:r w:rsidRPr="00D866BC">
              <w:rPr>
                <w:sz w:val="26"/>
                <w:szCs w:val="26"/>
                <w:lang w:val="ru-RU"/>
              </w:rPr>
              <w:tab/>
              <w:t>(</w:t>
            </w:r>
            <w:proofErr w:type="spellStart"/>
            <w:proofErr w:type="gramStart"/>
            <w:r w:rsidRPr="00D866BC">
              <w:rPr>
                <w:sz w:val="26"/>
                <w:szCs w:val="26"/>
                <w:lang w:val="ru-RU"/>
              </w:rPr>
              <w:t>р</w:t>
            </w:r>
            <w:proofErr w:type="gramEnd"/>
            <w:r w:rsidRPr="00D866BC">
              <w:rPr>
                <w:sz w:val="26"/>
                <w:szCs w:val="26"/>
                <w:lang w:val="ru-RU"/>
              </w:rPr>
              <w:t>івень</w:t>
            </w:r>
            <w:proofErr w:type="spellEnd"/>
            <w:r w:rsidRPr="00D866BC">
              <w:rPr>
                <w:sz w:val="26"/>
                <w:szCs w:val="26"/>
                <w:lang w:val="ru-RU"/>
              </w:rPr>
              <w:tab/>
              <w:t>стандарту).</w:t>
            </w:r>
            <w:r w:rsidRPr="00D866BC">
              <w:rPr>
                <w:sz w:val="26"/>
                <w:szCs w:val="26"/>
                <w:lang w:val="ru-RU"/>
              </w:rPr>
              <w:tab/>
              <w:t>10-11класи",затвердженанаказомМОНУкраїнивід23.10.2017№1407</w:t>
            </w:r>
          </w:p>
        </w:tc>
      </w:tr>
    </w:tbl>
    <w:p w:rsidR="009E401E" w:rsidRPr="00D866BC" w:rsidRDefault="009E401E" w:rsidP="009E401E">
      <w:pPr>
        <w:ind w:left="1316"/>
        <w:rPr>
          <w:rFonts w:ascii="Times New Roman" w:hAnsi="Times New Roman" w:cs="Times New Roman"/>
          <w:b/>
          <w:i/>
          <w:sz w:val="26"/>
          <w:szCs w:val="26"/>
        </w:rPr>
      </w:pPr>
      <w:r w:rsidRPr="00D866BC">
        <w:rPr>
          <w:rFonts w:ascii="Times New Roman" w:hAnsi="Times New Roman" w:cs="Times New Roman"/>
          <w:b/>
          <w:i/>
          <w:sz w:val="26"/>
          <w:szCs w:val="26"/>
        </w:rPr>
        <w:t>Біологія</w:t>
      </w: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3"/>
        <w:gridCol w:w="9072"/>
      </w:tblGrid>
      <w:tr w:rsidR="009E401E" w:rsidRPr="00D866BC" w:rsidTr="009E401E">
        <w:trPr>
          <w:trHeight w:val="966"/>
        </w:trPr>
        <w:tc>
          <w:tcPr>
            <w:tcW w:w="993" w:type="dxa"/>
          </w:tcPr>
          <w:p w:rsidR="009E401E" w:rsidRPr="00D866BC" w:rsidRDefault="009355EA" w:rsidP="00666203">
            <w:pPr>
              <w:pStyle w:val="TableParagraph"/>
              <w:spacing w:line="317" w:lineRule="exact"/>
              <w:jc w:val="left"/>
              <w:rPr>
                <w:sz w:val="26"/>
                <w:szCs w:val="26"/>
              </w:rPr>
            </w:pPr>
            <w:r w:rsidRPr="00D866BC">
              <w:rPr>
                <w:sz w:val="26"/>
                <w:szCs w:val="26"/>
                <w:lang w:val="uk-UA"/>
              </w:rPr>
              <w:t>7</w:t>
            </w:r>
            <w:r w:rsidR="009E401E" w:rsidRPr="00D866BC">
              <w:rPr>
                <w:sz w:val="26"/>
                <w:szCs w:val="26"/>
              </w:rPr>
              <w:t>-9</w:t>
            </w:r>
          </w:p>
        </w:tc>
        <w:tc>
          <w:tcPr>
            <w:tcW w:w="9072" w:type="dxa"/>
          </w:tcPr>
          <w:p w:rsidR="009E401E" w:rsidRPr="00D866BC" w:rsidRDefault="009E401E" w:rsidP="009355EA">
            <w:pPr>
              <w:pStyle w:val="TableParagraph"/>
              <w:spacing w:line="317" w:lineRule="exact"/>
              <w:jc w:val="left"/>
              <w:rPr>
                <w:sz w:val="26"/>
                <w:szCs w:val="26"/>
                <w:lang w:val="ru-RU"/>
              </w:rPr>
            </w:pPr>
            <w:r w:rsidRPr="00D866BC">
              <w:rPr>
                <w:sz w:val="26"/>
                <w:szCs w:val="26"/>
                <w:lang w:val="ru-RU"/>
              </w:rPr>
              <w:t>БІОЛОГІЯ.5–9класи</w:t>
            </w:r>
            <w:proofErr w:type="gramStart"/>
            <w:r w:rsidRPr="00D866BC">
              <w:rPr>
                <w:sz w:val="26"/>
                <w:szCs w:val="26"/>
                <w:lang w:val="ru-RU"/>
              </w:rPr>
              <w:t>.П</w:t>
            </w:r>
            <w:proofErr w:type="gramEnd"/>
            <w:r w:rsidRPr="00D866BC">
              <w:rPr>
                <w:sz w:val="26"/>
                <w:szCs w:val="26"/>
                <w:lang w:val="ru-RU"/>
              </w:rPr>
              <w:t>рограмадлязагальноосвітніхнавчальнихзакладів,затвердженанаказомМіністерстваосвітиінаукиУкраїнивід07.06.2017 №804</w:t>
            </w:r>
          </w:p>
        </w:tc>
      </w:tr>
      <w:tr w:rsidR="009E401E" w:rsidRPr="00D866BC" w:rsidTr="009E401E">
        <w:trPr>
          <w:trHeight w:val="645"/>
        </w:trPr>
        <w:tc>
          <w:tcPr>
            <w:tcW w:w="993" w:type="dxa"/>
          </w:tcPr>
          <w:p w:rsidR="009E401E" w:rsidRPr="00D866BC" w:rsidRDefault="009E401E" w:rsidP="00666203">
            <w:pPr>
              <w:pStyle w:val="TableParagraph"/>
              <w:spacing w:line="315" w:lineRule="exact"/>
              <w:jc w:val="left"/>
              <w:rPr>
                <w:sz w:val="26"/>
                <w:szCs w:val="26"/>
              </w:rPr>
            </w:pPr>
            <w:r w:rsidRPr="00D866BC">
              <w:rPr>
                <w:sz w:val="26"/>
                <w:szCs w:val="26"/>
              </w:rPr>
              <w:t>10-11</w:t>
            </w:r>
          </w:p>
        </w:tc>
        <w:tc>
          <w:tcPr>
            <w:tcW w:w="9072" w:type="dxa"/>
          </w:tcPr>
          <w:p w:rsidR="009E401E" w:rsidRPr="002B647A" w:rsidRDefault="009E401E" w:rsidP="009355EA">
            <w:pPr>
              <w:pStyle w:val="TableParagraph"/>
              <w:spacing w:line="315" w:lineRule="exact"/>
              <w:jc w:val="left"/>
              <w:rPr>
                <w:sz w:val="26"/>
                <w:szCs w:val="26"/>
              </w:rPr>
            </w:pPr>
            <w:proofErr w:type="spellStart"/>
            <w:r w:rsidRPr="00D866BC">
              <w:rPr>
                <w:sz w:val="26"/>
                <w:szCs w:val="26"/>
                <w:lang w:val="ru-RU"/>
              </w:rPr>
              <w:t>Біологіяіекологія</w:t>
            </w:r>
            <w:proofErr w:type="spellEnd"/>
            <w:r w:rsidRPr="002B647A">
              <w:rPr>
                <w:sz w:val="26"/>
                <w:szCs w:val="26"/>
              </w:rPr>
              <w:t>.10-11</w:t>
            </w:r>
            <w:proofErr w:type="spellStart"/>
            <w:r w:rsidRPr="00D866BC">
              <w:rPr>
                <w:sz w:val="26"/>
                <w:szCs w:val="26"/>
                <w:lang w:val="ru-RU"/>
              </w:rPr>
              <w:t>клас</w:t>
            </w:r>
            <w:proofErr w:type="gramStart"/>
            <w:r w:rsidRPr="00D866BC">
              <w:rPr>
                <w:sz w:val="26"/>
                <w:szCs w:val="26"/>
                <w:lang w:val="ru-RU"/>
              </w:rPr>
              <w:t>и</w:t>
            </w:r>
            <w:proofErr w:type="spellEnd"/>
            <w:r w:rsidRPr="002B647A">
              <w:rPr>
                <w:sz w:val="26"/>
                <w:szCs w:val="26"/>
              </w:rPr>
              <w:t>(</w:t>
            </w:r>
            <w:proofErr w:type="spellStart"/>
            <w:proofErr w:type="gramEnd"/>
            <w:r w:rsidRPr="00D866BC">
              <w:rPr>
                <w:sz w:val="26"/>
                <w:szCs w:val="26"/>
                <w:lang w:val="ru-RU"/>
              </w:rPr>
              <w:t>рівеньстандарту</w:t>
            </w:r>
            <w:proofErr w:type="spellEnd"/>
            <w:r w:rsidRPr="002B647A">
              <w:rPr>
                <w:sz w:val="26"/>
                <w:szCs w:val="26"/>
              </w:rPr>
              <w:t>).</w:t>
            </w:r>
            <w:proofErr w:type="spellStart"/>
            <w:r w:rsidRPr="00D866BC">
              <w:rPr>
                <w:sz w:val="26"/>
                <w:szCs w:val="26"/>
                <w:lang w:val="ru-RU"/>
              </w:rPr>
              <w:t>НавчальнапрограмадляЗЗСО</w:t>
            </w:r>
            <w:proofErr w:type="spellEnd"/>
            <w:r w:rsidRPr="002B647A">
              <w:rPr>
                <w:sz w:val="26"/>
                <w:szCs w:val="26"/>
              </w:rPr>
              <w:t>,</w:t>
            </w:r>
            <w:proofErr w:type="spellStart"/>
            <w:r w:rsidRPr="00D866BC">
              <w:rPr>
                <w:sz w:val="26"/>
                <w:szCs w:val="26"/>
                <w:lang w:val="ru-RU"/>
              </w:rPr>
              <w:t>затвердженанаказомМОНУкраїнивід</w:t>
            </w:r>
            <w:proofErr w:type="spellEnd"/>
            <w:r w:rsidRPr="002B647A">
              <w:rPr>
                <w:sz w:val="26"/>
                <w:szCs w:val="26"/>
              </w:rPr>
              <w:t>23.10.2017№1407</w:t>
            </w:r>
          </w:p>
        </w:tc>
      </w:tr>
    </w:tbl>
    <w:p w:rsidR="009355EA" w:rsidRPr="00D866BC" w:rsidRDefault="009E401E" w:rsidP="009355EA">
      <w:pPr>
        <w:ind w:left="1316"/>
        <w:rPr>
          <w:rFonts w:ascii="Times New Roman" w:hAnsi="Times New Roman" w:cs="Times New Roman"/>
          <w:b/>
          <w:i/>
          <w:sz w:val="26"/>
          <w:szCs w:val="26"/>
        </w:rPr>
      </w:pPr>
      <w:r w:rsidRPr="00D866BC">
        <w:rPr>
          <w:rFonts w:ascii="Times New Roman" w:hAnsi="Times New Roman" w:cs="Times New Roman"/>
          <w:b/>
          <w:i/>
          <w:sz w:val="26"/>
          <w:szCs w:val="26"/>
        </w:rPr>
        <w:t>Географія</w:t>
      </w:r>
    </w:p>
    <w:tbl>
      <w:tblPr>
        <w:tblStyle w:val="TableNormal"/>
        <w:tblpPr w:leftFromText="180" w:rightFromText="180" w:vertAnchor="text" w:horzAnchor="margin" w:tblpX="-289" w:tblpY="-21"/>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88"/>
        <w:gridCol w:w="9077"/>
      </w:tblGrid>
      <w:tr w:rsidR="009E401E" w:rsidRPr="00D866BC" w:rsidTr="009355EA">
        <w:trPr>
          <w:trHeight w:val="642"/>
        </w:trPr>
        <w:tc>
          <w:tcPr>
            <w:tcW w:w="988" w:type="dxa"/>
          </w:tcPr>
          <w:p w:rsidR="009E401E" w:rsidRPr="00D866BC" w:rsidRDefault="009355EA" w:rsidP="009355EA">
            <w:pPr>
              <w:pStyle w:val="TableParagraph"/>
              <w:ind w:left="0"/>
              <w:rPr>
                <w:sz w:val="26"/>
                <w:szCs w:val="26"/>
              </w:rPr>
            </w:pPr>
            <w:r w:rsidRPr="00D866BC">
              <w:rPr>
                <w:sz w:val="26"/>
                <w:szCs w:val="26"/>
                <w:lang w:val="uk-UA"/>
              </w:rPr>
              <w:t>7</w:t>
            </w:r>
            <w:r w:rsidR="009E401E" w:rsidRPr="00D866BC">
              <w:rPr>
                <w:sz w:val="26"/>
                <w:szCs w:val="26"/>
              </w:rPr>
              <w:t>-9</w:t>
            </w:r>
          </w:p>
        </w:tc>
        <w:tc>
          <w:tcPr>
            <w:tcW w:w="9077" w:type="dxa"/>
          </w:tcPr>
          <w:p w:rsidR="009E401E" w:rsidRPr="00D866BC" w:rsidRDefault="009E401E" w:rsidP="009355EA">
            <w:pPr>
              <w:pStyle w:val="TableParagraph"/>
              <w:spacing w:line="315" w:lineRule="exact"/>
              <w:jc w:val="left"/>
              <w:rPr>
                <w:sz w:val="26"/>
                <w:szCs w:val="26"/>
                <w:lang w:val="ru-RU"/>
              </w:rPr>
            </w:pPr>
            <w:r w:rsidRPr="00D866BC">
              <w:rPr>
                <w:sz w:val="26"/>
                <w:szCs w:val="26"/>
                <w:lang w:val="ru-RU"/>
              </w:rPr>
              <w:t>ГЕОГРАФІЯ.5–9класи</w:t>
            </w:r>
            <w:proofErr w:type="gramStart"/>
            <w:r w:rsidRPr="00D866BC">
              <w:rPr>
                <w:sz w:val="26"/>
                <w:szCs w:val="26"/>
                <w:lang w:val="ru-RU"/>
              </w:rPr>
              <w:t>.П</w:t>
            </w:r>
            <w:proofErr w:type="gramEnd"/>
            <w:r w:rsidRPr="00D866BC">
              <w:rPr>
                <w:sz w:val="26"/>
                <w:szCs w:val="26"/>
                <w:lang w:val="ru-RU"/>
              </w:rPr>
              <w:t>рограмадлязагальноосвітніхнавчальнихзакладів,затвердженанаказомМіністерстваосвітиінаукиУкраїнивід07.06.2017№804</w:t>
            </w:r>
          </w:p>
        </w:tc>
      </w:tr>
      <w:tr w:rsidR="009E401E" w:rsidRPr="00D866BC" w:rsidTr="009355EA">
        <w:trPr>
          <w:trHeight w:val="645"/>
        </w:trPr>
        <w:tc>
          <w:tcPr>
            <w:tcW w:w="988" w:type="dxa"/>
          </w:tcPr>
          <w:p w:rsidR="009E401E" w:rsidRPr="00D866BC" w:rsidRDefault="009E401E" w:rsidP="009355EA">
            <w:pPr>
              <w:pStyle w:val="TableParagraph"/>
              <w:spacing w:line="315" w:lineRule="exact"/>
              <w:jc w:val="left"/>
              <w:rPr>
                <w:sz w:val="26"/>
                <w:szCs w:val="26"/>
              </w:rPr>
            </w:pPr>
            <w:r w:rsidRPr="00D866BC">
              <w:rPr>
                <w:sz w:val="26"/>
                <w:szCs w:val="26"/>
              </w:rPr>
              <w:t>10-11</w:t>
            </w:r>
          </w:p>
        </w:tc>
        <w:tc>
          <w:tcPr>
            <w:tcW w:w="9077" w:type="dxa"/>
          </w:tcPr>
          <w:p w:rsidR="009E401E" w:rsidRPr="00D866BC" w:rsidRDefault="009E401E" w:rsidP="009355EA">
            <w:pPr>
              <w:pStyle w:val="TableParagraph"/>
              <w:spacing w:line="315" w:lineRule="exact"/>
              <w:jc w:val="left"/>
              <w:rPr>
                <w:sz w:val="26"/>
                <w:szCs w:val="26"/>
                <w:lang w:val="ru-RU"/>
              </w:rPr>
            </w:pPr>
            <w:r w:rsidRPr="00D866BC">
              <w:rPr>
                <w:sz w:val="26"/>
                <w:szCs w:val="26"/>
                <w:lang w:val="ru-RU"/>
              </w:rPr>
              <w:t>Географія.10-11класи</w:t>
            </w:r>
            <w:proofErr w:type="gramStart"/>
            <w:r w:rsidRPr="00D866BC">
              <w:rPr>
                <w:sz w:val="26"/>
                <w:szCs w:val="26"/>
                <w:lang w:val="ru-RU"/>
              </w:rPr>
              <w:t>.(</w:t>
            </w:r>
            <w:proofErr w:type="gramEnd"/>
            <w:r w:rsidRPr="00D866BC">
              <w:rPr>
                <w:sz w:val="26"/>
                <w:szCs w:val="26"/>
                <w:lang w:val="ru-RU"/>
              </w:rPr>
              <w:t>рівеньстандарту),затвердженанаказомМОНУкраїнивід23.10.2017№1407</w:t>
            </w:r>
          </w:p>
        </w:tc>
      </w:tr>
    </w:tbl>
    <w:p w:rsidR="009E401E" w:rsidRPr="00D866BC" w:rsidRDefault="009E401E" w:rsidP="009E401E">
      <w:pPr>
        <w:spacing w:before="9"/>
        <w:ind w:left="1316"/>
        <w:rPr>
          <w:rFonts w:ascii="Times New Roman" w:hAnsi="Times New Roman" w:cs="Times New Roman"/>
          <w:b/>
          <w:i/>
          <w:sz w:val="26"/>
          <w:szCs w:val="26"/>
        </w:rPr>
      </w:pPr>
      <w:r w:rsidRPr="00D866BC">
        <w:rPr>
          <w:rFonts w:ascii="Times New Roman" w:hAnsi="Times New Roman" w:cs="Times New Roman"/>
          <w:b/>
          <w:i/>
          <w:sz w:val="26"/>
          <w:szCs w:val="26"/>
        </w:rPr>
        <w:t>Фізика</w:t>
      </w: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3"/>
        <w:gridCol w:w="9072"/>
      </w:tblGrid>
      <w:tr w:rsidR="009E401E" w:rsidRPr="00D866BC" w:rsidTr="009355EA">
        <w:trPr>
          <w:trHeight w:val="964"/>
        </w:trPr>
        <w:tc>
          <w:tcPr>
            <w:tcW w:w="993" w:type="dxa"/>
          </w:tcPr>
          <w:p w:rsidR="009E401E" w:rsidRPr="00D866BC" w:rsidRDefault="009E401E" w:rsidP="00666203">
            <w:pPr>
              <w:pStyle w:val="TableParagraph"/>
              <w:spacing w:line="315" w:lineRule="exact"/>
              <w:jc w:val="left"/>
              <w:rPr>
                <w:sz w:val="26"/>
                <w:szCs w:val="26"/>
              </w:rPr>
            </w:pPr>
            <w:r w:rsidRPr="00D866BC">
              <w:rPr>
                <w:sz w:val="26"/>
                <w:szCs w:val="26"/>
              </w:rPr>
              <w:t>7-9</w:t>
            </w:r>
          </w:p>
        </w:tc>
        <w:tc>
          <w:tcPr>
            <w:tcW w:w="9072" w:type="dxa"/>
          </w:tcPr>
          <w:p w:rsidR="009E401E" w:rsidRPr="00D866BC" w:rsidRDefault="009E401E" w:rsidP="009355EA">
            <w:pPr>
              <w:pStyle w:val="TableParagraph"/>
              <w:jc w:val="left"/>
              <w:rPr>
                <w:sz w:val="26"/>
                <w:szCs w:val="26"/>
                <w:lang w:val="ru-RU"/>
              </w:rPr>
            </w:pPr>
            <w:r w:rsidRPr="00D866BC">
              <w:rPr>
                <w:sz w:val="26"/>
                <w:szCs w:val="26"/>
                <w:lang w:val="ru-RU"/>
              </w:rPr>
              <w:t>ФІЗИКА.7–9класи</w:t>
            </w:r>
            <w:proofErr w:type="gramStart"/>
            <w:r w:rsidRPr="00D866BC">
              <w:rPr>
                <w:sz w:val="26"/>
                <w:szCs w:val="26"/>
                <w:lang w:val="ru-RU"/>
              </w:rPr>
              <w:t>.П</w:t>
            </w:r>
            <w:proofErr w:type="gramEnd"/>
            <w:r w:rsidRPr="00D866BC">
              <w:rPr>
                <w:sz w:val="26"/>
                <w:szCs w:val="26"/>
                <w:lang w:val="ru-RU"/>
              </w:rPr>
              <w:t>рограмадлязагальноосвітніхнавчальнихзакладів,затвердженанаказомМіністерстваосвітиінаукиУкраїнивід07.06.2017№804</w:t>
            </w:r>
          </w:p>
        </w:tc>
      </w:tr>
      <w:tr w:rsidR="009E401E" w:rsidRPr="00D866BC" w:rsidTr="009355EA">
        <w:trPr>
          <w:trHeight w:val="966"/>
        </w:trPr>
        <w:tc>
          <w:tcPr>
            <w:tcW w:w="993" w:type="dxa"/>
          </w:tcPr>
          <w:p w:rsidR="009E401E" w:rsidRPr="00D866BC" w:rsidRDefault="009E401E" w:rsidP="00666203">
            <w:pPr>
              <w:pStyle w:val="TableParagraph"/>
              <w:spacing w:line="317" w:lineRule="exact"/>
              <w:jc w:val="left"/>
              <w:rPr>
                <w:sz w:val="26"/>
                <w:szCs w:val="26"/>
              </w:rPr>
            </w:pPr>
            <w:r w:rsidRPr="00D866BC">
              <w:rPr>
                <w:sz w:val="26"/>
                <w:szCs w:val="26"/>
              </w:rPr>
              <w:t>10-11</w:t>
            </w:r>
          </w:p>
        </w:tc>
        <w:tc>
          <w:tcPr>
            <w:tcW w:w="9072" w:type="dxa"/>
          </w:tcPr>
          <w:p w:rsidR="009E401E" w:rsidRPr="00D866BC" w:rsidRDefault="009E401E" w:rsidP="009355EA">
            <w:pPr>
              <w:pStyle w:val="TableParagraph"/>
              <w:jc w:val="left"/>
              <w:rPr>
                <w:sz w:val="26"/>
                <w:szCs w:val="26"/>
              </w:rPr>
            </w:pPr>
            <w:r w:rsidRPr="00D866BC">
              <w:rPr>
                <w:sz w:val="26"/>
                <w:szCs w:val="26"/>
              </w:rPr>
              <w:t>Фізикаіастрономія10-11(рівеньстандарту),авторськогоколективуНаціональноїакадеміїнаукУкраїнипідкерівництвомЛоктєваВ.М.,затвердженанаказомМОНУкраїнивід23.10.2017№1407</w:t>
            </w:r>
          </w:p>
        </w:tc>
      </w:tr>
    </w:tbl>
    <w:p w:rsidR="009E401E" w:rsidRPr="00D866BC" w:rsidRDefault="009E401E" w:rsidP="009E401E">
      <w:pPr>
        <w:ind w:left="1316"/>
        <w:rPr>
          <w:rFonts w:ascii="Times New Roman" w:hAnsi="Times New Roman" w:cs="Times New Roman"/>
          <w:b/>
          <w:i/>
          <w:sz w:val="26"/>
          <w:szCs w:val="26"/>
        </w:rPr>
      </w:pPr>
      <w:r w:rsidRPr="00D866BC">
        <w:rPr>
          <w:rFonts w:ascii="Times New Roman" w:hAnsi="Times New Roman" w:cs="Times New Roman"/>
          <w:b/>
          <w:i/>
          <w:sz w:val="26"/>
          <w:szCs w:val="26"/>
        </w:rPr>
        <w:t>Хімія</w:t>
      </w: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3"/>
        <w:gridCol w:w="9072"/>
      </w:tblGrid>
      <w:tr w:rsidR="009E401E" w:rsidRPr="00D866BC" w:rsidTr="00BE39B9">
        <w:trPr>
          <w:trHeight w:val="966"/>
        </w:trPr>
        <w:tc>
          <w:tcPr>
            <w:tcW w:w="993" w:type="dxa"/>
          </w:tcPr>
          <w:p w:rsidR="009E401E" w:rsidRPr="00D866BC" w:rsidRDefault="009E401E" w:rsidP="00666203">
            <w:pPr>
              <w:pStyle w:val="TableParagraph"/>
              <w:spacing w:line="317" w:lineRule="exact"/>
              <w:jc w:val="left"/>
              <w:rPr>
                <w:sz w:val="26"/>
                <w:szCs w:val="26"/>
              </w:rPr>
            </w:pPr>
            <w:r w:rsidRPr="00D866BC">
              <w:rPr>
                <w:sz w:val="26"/>
                <w:szCs w:val="26"/>
              </w:rPr>
              <w:t>7-9</w:t>
            </w:r>
          </w:p>
        </w:tc>
        <w:tc>
          <w:tcPr>
            <w:tcW w:w="9072" w:type="dxa"/>
          </w:tcPr>
          <w:p w:rsidR="009E401E" w:rsidRPr="002B647A" w:rsidRDefault="009E401E" w:rsidP="009355EA">
            <w:pPr>
              <w:pStyle w:val="TableParagraph"/>
              <w:jc w:val="left"/>
              <w:rPr>
                <w:sz w:val="26"/>
                <w:szCs w:val="26"/>
              </w:rPr>
            </w:pPr>
            <w:r w:rsidRPr="00D866BC">
              <w:rPr>
                <w:sz w:val="26"/>
                <w:szCs w:val="26"/>
                <w:lang w:val="ru-RU"/>
              </w:rPr>
              <w:t>ХІМІЯ</w:t>
            </w:r>
            <w:r w:rsidRPr="002B647A">
              <w:rPr>
                <w:sz w:val="26"/>
                <w:szCs w:val="26"/>
              </w:rPr>
              <w:t xml:space="preserve">. 7–9 </w:t>
            </w:r>
            <w:proofErr w:type="spellStart"/>
            <w:r w:rsidRPr="00D866BC">
              <w:rPr>
                <w:sz w:val="26"/>
                <w:szCs w:val="26"/>
                <w:lang w:val="ru-RU"/>
              </w:rPr>
              <w:t>класи</w:t>
            </w:r>
            <w:proofErr w:type="spellEnd"/>
            <w:r w:rsidRPr="002B647A">
              <w:rPr>
                <w:sz w:val="26"/>
                <w:szCs w:val="26"/>
              </w:rPr>
              <w:t xml:space="preserve">. </w:t>
            </w:r>
            <w:proofErr w:type="spellStart"/>
            <w:r w:rsidRPr="00D866BC">
              <w:rPr>
                <w:sz w:val="26"/>
                <w:szCs w:val="26"/>
                <w:lang w:val="ru-RU"/>
              </w:rPr>
              <w:t>Програмадлязагальноосвітніхнавчальнихзакладів</w:t>
            </w:r>
            <w:proofErr w:type="spellEnd"/>
            <w:proofErr w:type="gramStart"/>
            <w:r w:rsidRPr="002B647A">
              <w:rPr>
                <w:sz w:val="26"/>
                <w:szCs w:val="26"/>
              </w:rPr>
              <w:t>,</w:t>
            </w:r>
            <w:proofErr w:type="spellStart"/>
            <w:r w:rsidRPr="00D866BC">
              <w:rPr>
                <w:sz w:val="26"/>
                <w:szCs w:val="26"/>
                <w:lang w:val="ru-RU"/>
              </w:rPr>
              <w:t>з</w:t>
            </w:r>
            <w:proofErr w:type="gramEnd"/>
            <w:r w:rsidRPr="00D866BC">
              <w:rPr>
                <w:sz w:val="26"/>
                <w:szCs w:val="26"/>
                <w:lang w:val="ru-RU"/>
              </w:rPr>
              <w:t>атвердженанаказомМіністерстваосвітиінаукиУкраїнивід</w:t>
            </w:r>
            <w:proofErr w:type="spellEnd"/>
            <w:r w:rsidRPr="002B647A">
              <w:rPr>
                <w:sz w:val="26"/>
                <w:szCs w:val="26"/>
              </w:rPr>
              <w:t>07.06.2017№804</w:t>
            </w:r>
          </w:p>
        </w:tc>
      </w:tr>
      <w:tr w:rsidR="009E401E" w:rsidRPr="00D866BC" w:rsidTr="00BE39B9">
        <w:trPr>
          <w:trHeight w:val="645"/>
        </w:trPr>
        <w:tc>
          <w:tcPr>
            <w:tcW w:w="993" w:type="dxa"/>
          </w:tcPr>
          <w:p w:rsidR="009E401E" w:rsidRPr="00D866BC" w:rsidRDefault="009E401E" w:rsidP="00666203">
            <w:pPr>
              <w:pStyle w:val="TableParagraph"/>
              <w:spacing w:line="315" w:lineRule="exact"/>
              <w:jc w:val="left"/>
              <w:rPr>
                <w:sz w:val="26"/>
                <w:szCs w:val="26"/>
              </w:rPr>
            </w:pPr>
            <w:r w:rsidRPr="00D866BC">
              <w:rPr>
                <w:sz w:val="26"/>
                <w:szCs w:val="26"/>
              </w:rPr>
              <w:t>10-11</w:t>
            </w:r>
          </w:p>
        </w:tc>
        <w:tc>
          <w:tcPr>
            <w:tcW w:w="9072" w:type="dxa"/>
          </w:tcPr>
          <w:p w:rsidR="009E401E" w:rsidRPr="00D866BC" w:rsidRDefault="009E401E" w:rsidP="009355EA">
            <w:pPr>
              <w:pStyle w:val="TableParagraph"/>
              <w:spacing w:line="315" w:lineRule="exact"/>
              <w:jc w:val="left"/>
              <w:rPr>
                <w:sz w:val="26"/>
                <w:szCs w:val="26"/>
                <w:lang w:val="ru-RU"/>
              </w:rPr>
            </w:pPr>
            <w:r w:rsidRPr="00D866BC">
              <w:rPr>
                <w:sz w:val="26"/>
                <w:szCs w:val="26"/>
                <w:lang w:val="ru-RU"/>
              </w:rPr>
              <w:t>Хімія.10-11клас</w:t>
            </w:r>
            <w:proofErr w:type="gramStart"/>
            <w:r w:rsidRPr="00D866BC">
              <w:rPr>
                <w:sz w:val="26"/>
                <w:szCs w:val="26"/>
                <w:lang w:val="ru-RU"/>
              </w:rPr>
              <w:t>и(</w:t>
            </w:r>
            <w:proofErr w:type="gramEnd"/>
            <w:r w:rsidRPr="00D866BC">
              <w:rPr>
                <w:sz w:val="26"/>
                <w:szCs w:val="26"/>
                <w:lang w:val="ru-RU"/>
              </w:rPr>
              <w:t>рівеньстандарту).НавчальнапрограмадляЗЗСО,затвердженанаказомМОНУкраїнивід23.10.2017№1407</w:t>
            </w:r>
          </w:p>
        </w:tc>
      </w:tr>
    </w:tbl>
    <w:p w:rsidR="009E401E" w:rsidRPr="00D866BC" w:rsidRDefault="009E401E" w:rsidP="009E401E">
      <w:pPr>
        <w:ind w:left="1316"/>
        <w:rPr>
          <w:rFonts w:ascii="Times New Roman" w:hAnsi="Times New Roman" w:cs="Times New Roman"/>
          <w:b/>
          <w:i/>
          <w:sz w:val="26"/>
          <w:szCs w:val="26"/>
        </w:rPr>
      </w:pPr>
      <w:r w:rsidRPr="00D866BC">
        <w:rPr>
          <w:rFonts w:ascii="Times New Roman" w:hAnsi="Times New Roman" w:cs="Times New Roman"/>
          <w:b/>
          <w:i/>
          <w:sz w:val="26"/>
          <w:szCs w:val="26"/>
        </w:rPr>
        <w:t>Трудовенавчання</w:t>
      </w: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3"/>
        <w:gridCol w:w="9072"/>
      </w:tblGrid>
      <w:tr w:rsidR="009E401E" w:rsidRPr="00D866BC" w:rsidTr="00BE39B9">
        <w:trPr>
          <w:trHeight w:val="966"/>
        </w:trPr>
        <w:tc>
          <w:tcPr>
            <w:tcW w:w="993" w:type="dxa"/>
          </w:tcPr>
          <w:p w:rsidR="009E401E" w:rsidRPr="00D866BC" w:rsidRDefault="009355EA" w:rsidP="00666203">
            <w:pPr>
              <w:pStyle w:val="TableParagraph"/>
              <w:spacing w:line="315" w:lineRule="exact"/>
              <w:jc w:val="left"/>
              <w:rPr>
                <w:sz w:val="26"/>
                <w:szCs w:val="26"/>
              </w:rPr>
            </w:pPr>
            <w:r w:rsidRPr="00D866BC">
              <w:rPr>
                <w:sz w:val="26"/>
                <w:szCs w:val="26"/>
                <w:lang w:val="uk-UA"/>
              </w:rPr>
              <w:t>7</w:t>
            </w:r>
            <w:r w:rsidR="009E401E" w:rsidRPr="00D866BC">
              <w:rPr>
                <w:sz w:val="26"/>
                <w:szCs w:val="26"/>
              </w:rPr>
              <w:t>-9</w:t>
            </w:r>
          </w:p>
        </w:tc>
        <w:tc>
          <w:tcPr>
            <w:tcW w:w="9072" w:type="dxa"/>
          </w:tcPr>
          <w:p w:rsidR="009E401E" w:rsidRPr="00D866BC" w:rsidRDefault="009E401E" w:rsidP="00BE39B9">
            <w:pPr>
              <w:pStyle w:val="TableParagraph"/>
              <w:spacing w:line="315" w:lineRule="exact"/>
              <w:jc w:val="left"/>
              <w:rPr>
                <w:sz w:val="26"/>
                <w:szCs w:val="26"/>
                <w:lang w:val="ru-RU"/>
              </w:rPr>
            </w:pPr>
            <w:r w:rsidRPr="00D866BC">
              <w:rPr>
                <w:sz w:val="26"/>
                <w:szCs w:val="26"/>
                <w:lang w:val="ru-RU"/>
              </w:rPr>
              <w:t>ТРУДОВЕНАВЧАННЯ.5–9класи</w:t>
            </w:r>
            <w:proofErr w:type="gramStart"/>
            <w:r w:rsidRPr="00D866BC">
              <w:rPr>
                <w:sz w:val="26"/>
                <w:szCs w:val="26"/>
                <w:lang w:val="ru-RU"/>
              </w:rPr>
              <w:t>.П</w:t>
            </w:r>
            <w:proofErr w:type="gramEnd"/>
            <w:r w:rsidRPr="00D866BC">
              <w:rPr>
                <w:sz w:val="26"/>
                <w:szCs w:val="26"/>
                <w:lang w:val="ru-RU"/>
              </w:rPr>
              <w:t>рограмадлязагальноосвітніхнавчальнихзакладів,затвердженанаказомМіністерстваосвітиінаукиУкраїнивід07.06.2017№ 804</w:t>
            </w:r>
          </w:p>
        </w:tc>
      </w:tr>
    </w:tbl>
    <w:p w:rsidR="009E401E" w:rsidRPr="00D866BC" w:rsidRDefault="009E401E" w:rsidP="009E401E">
      <w:pPr>
        <w:ind w:left="1316"/>
        <w:rPr>
          <w:rFonts w:ascii="Times New Roman" w:hAnsi="Times New Roman" w:cs="Times New Roman"/>
          <w:b/>
          <w:i/>
          <w:sz w:val="26"/>
          <w:szCs w:val="26"/>
        </w:rPr>
      </w:pPr>
      <w:r w:rsidRPr="00D866BC">
        <w:rPr>
          <w:rFonts w:ascii="Times New Roman" w:hAnsi="Times New Roman" w:cs="Times New Roman"/>
          <w:b/>
          <w:i/>
          <w:sz w:val="26"/>
          <w:szCs w:val="26"/>
        </w:rPr>
        <w:t>Технології</w:t>
      </w: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3"/>
        <w:gridCol w:w="9072"/>
      </w:tblGrid>
      <w:tr w:rsidR="009E401E" w:rsidRPr="00D866BC" w:rsidTr="00BE39B9">
        <w:trPr>
          <w:trHeight w:val="642"/>
        </w:trPr>
        <w:tc>
          <w:tcPr>
            <w:tcW w:w="993" w:type="dxa"/>
          </w:tcPr>
          <w:p w:rsidR="009E401E" w:rsidRPr="00D866BC" w:rsidRDefault="009E401E" w:rsidP="00666203">
            <w:pPr>
              <w:pStyle w:val="TableParagraph"/>
              <w:spacing w:line="315" w:lineRule="exact"/>
              <w:jc w:val="left"/>
              <w:rPr>
                <w:sz w:val="26"/>
                <w:szCs w:val="26"/>
              </w:rPr>
            </w:pPr>
            <w:r w:rsidRPr="00D866BC">
              <w:rPr>
                <w:sz w:val="26"/>
                <w:szCs w:val="26"/>
              </w:rPr>
              <w:lastRenderedPageBreak/>
              <w:t>10-11</w:t>
            </w:r>
          </w:p>
        </w:tc>
        <w:tc>
          <w:tcPr>
            <w:tcW w:w="9072" w:type="dxa"/>
          </w:tcPr>
          <w:p w:rsidR="009E401E" w:rsidRPr="00D866BC" w:rsidRDefault="009E401E" w:rsidP="009355EA">
            <w:pPr>
              <w:pStyle w:val="TableParagraph"/>
              <w:tabs>
                <w:tab w:val="left" w:pos="1700"/>
                <w:tab w:val="left" w:pos="3211"/>
                <w:tab w:val="left" w:pos="3997"/>
                <w:tab w:val="left" w:pos="6365"/>
                <w:tab w:val="left" w:pos="8116"/>
              </w:tabs>
              <w:spacing w:line="315" w:lineRule="exact"/>
              <w:jc w:val="left"/>
              <w:rPr>
                <w:sz w:val="26"/>
                <w:szCs w:val="26"/>
                <w:lang w:val="ru-RU"/>
              </w:rPr>
            </w:pPr>
            <w:proofErr w:type="spellStart"/>
            <w:r w:rsidRPr="00D866BC">
              <w:rPr>
                <w:sz w:val="26"/>
                <w:szCs w:val="26"/>
                <w:lang w:val="ru-RU"/>
              </w:rPr>
              <w:t>Навчальні</w:t>
            </w:r>
            <w:proofErr w:type="spellEnd"/>
            <w:r w:rsidRPr="00D866BC">
              <w:rPr>
                <w:sz w:val="26"/>
                <w:szCs w:val="26"/>
                <w:lang w:val="ru-RU"/>
              </w:rPr>
              <w:tab/>
            </w:r>
            <w:proofErr w:type="spellStart"/>
            <w:r w:rsidRPr="00D866BC">
              <w:rPr>
                <w:sz w:val="26"/>
                <w:szCs w:val="26"/>
                <w:lang w:val="ru-RU"/>
              </w:rPr>
              <w:t>програми</w:t>
            </w:r>
            <w:proofErr w:type="spellEnd"/>
            <w:r w:rsidRPr="00D866BC">
              <w:rPr>
                <w:sz w:val="26"/>
                <w:szCs w:val="26"/>
                <w:lang w:val="ru-RU"/>
              </w:rPr>
              <w:tab/>
            </w:r>
            <w:r w:rsidR="009355EA" w:rsidRPr="00D866BC">
              <w:rPr>
                <w:sz w:val="26"/>
                <w:szCs w:val="26"/>
                <w:lang w:val="ru-RU"/>
              </w:rPr>
              <w:t>для</w:t>
            </w:r>
            <w:r w:rsidR="009355EA" w:rsidRPr="00D866BC">
              <w:rPr>
                <w:sz w:val="26"/>
                <w:szCs w:val="26"/>
                <w:lang w:val="ru-RU"/>
              </w:rPr>
              <w:tab/>
            </w:r>
            <w:proofErr w:type="spellStart"/>
            <w:r w:rsidR="009355EA" w:rsidRPr="00D866BC">
              <w:rPr>
                <w:sz w:val="26"/>
                <w:szCs w:val="26"/>
                <w:lang w:val="ru-RU"/>
              </w:rPr>
              <w:t>загальноосвітніх</w:t>
            </w:r>
            <w:proofErr w:type="spellEnd"/>
            <w:r w:rsidR="009355EA" w:rsidRPr="00D866BC">
              <w:rPr>
                <w:sz w:val="26"/>
                <w:szCs w:val="26"/>
                <w:lang w:val="ru-RU"/>
              </w:rPr>
              <w:tab/>
              <w:t>навчальних</w:t>
            </w:r>
            <w:r w:rsidRPr="00D866BC">
              <w:rPr>
                <w:sz w:val="26"/>
                <w:szCs w:val="26"/>
                <w:lang w:val="ru-RU"/>
              </w:rPr>
              <w:t>закладівзатвердженанаказомМОНУкраїнивід23.10.2017№1407</w:t>
            </w:r>
          </w:p>
        </w:tc>
      </w:tr>
    </w:tbl>
    <w:p w:rsidR="009E401E" w:rsidRPr="00D866BC" w:rsidRDefault="009E401E" w:rsidP="009E401E">
      <w:pPr>
        <w:ind w:left="1316"/>
        <w:rPr>
          <w:rFonts w:ascii="Times New Roman" w:hAnsi="Times New Roman" w:cs="Times New Roman"/>
          <w:b/>
          <w:i/>
          <w:sz w:val="26"/>
          <w:szCs w:val="26"/>
        </w:rPr>
      </w:pPr>
      <w:r w:rsidRPr="00D866BC">
        <w:rPr>
          <w:rFonts w:ascii="Times New Roman" w:hAnsi="Times New Roman" w:cs="Times New Roman"/>
          <w:b/>
          <w:i/>
          <w:sz w:val="26"/>
          <w:szCs w:val="26"/>
        </w:rPr>
        <w:t>Інформатика</w:t>
      </w: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3"/>
        <w:gridCol w:w="9072"/>
      </w:tblGrid>
      <w:tr w:rsidR="009E401E" w:rsidRPr="00D866BC" w:rsidTr="00BE39B9">
        <w:trPr>
          <w:trHeight w:val="964"/>
        </w:trPr>
        <w:tc>
          <w:tcPr>
            <w:tcW w:w="993" w:type="dxa"/>
          </w:tcPr>
          <w:p w:rsidR="009E401E" w:rsidRPr="00D866BC" w:rsidRDefault="009355EA" w:rsidP="00666203">
            <w:pPr>
              <w:pStyle w:val="TableParagraph"/>
              <w:spacing w:line="315" w:lineRule="exact"/>
              <w:jc w:val="left"/>
              <w:rPr>
                <w:sz w:val="26"/>
                <w:szCs w:val="26"/>
              </w:rPr>
            </w:pPr>
            <w:r w:rsidRPr="00D866BC">
              <w:rPr>
                <w:sz w:val="26"/>
                <w:szCs w:val="26"/>
                <w:lang w:val="uk-UA"/>
              </w:rPr>
              <w:t>7</w:t>
            </w:r>
            <w:r w:rsidR="009E401E" w:rsidRPr="00D866BC">
              <w:rPr>
                <w:sz w:val="26"/>
                <w:szCs w:val="26"/>
              </w:rPr>
              <w:t>-9</w:t>
            </w:r>
          </w:p>
        </w:tc>
        <w:tc>
          <w:tcPr>
            <w:tcW w:w="9072" w:type="dxa"/>
          </w:tcPr>
          <w:p w:rsidR="009E401E" w:rsidRPr="00D866BC" w:rsidRDefault="009E401E" w:rsidP="009355EA">
            <w:pPr>
              <w:pStyle w:val="TableParagraph"/>
              <w:ind w:right="391"/>
              <w:jc w:val="left"/>
              <w:rPr>
                <w:sz w:val="26"/>
                <w:szCs w:val="26"/>
                <w:lang w:val="ru-RU"/>
              </w:rPr>
            </w:pPr>
            <w:r w:rsidRPr="00D866BC">
              <w:rPr>
                <w:sz w:val="26"/>
                <w:szCs w:val="26"/>
                <w:lang w:val="ru-RU"/>
              </w:rPr>
              <w:t xml:space="preserve">ІНФОРМАТИКА. 5–9 </w:t>
            </w:r>
            <w:proofErr w:type="spellStart"/>
            <w:r w:rsidRPr="00D866BC">
              <w:rPr>
                <w:sz w:val="26"/>
                <w:szCs w:val="26"/>
                <w:lang w:val="ru-RU"/>
              </w:rPr>
              <w:t>класи</w:t>
            </w:r>
            <w:proofErr w:type="spellEnd"/>
            <w:r w:rsidRPr="00D866BC">
              <w:rPr>
                <w:sz w:val="26"/>
                <w:szCs w:val="26"/>
                <w:lang w:val="ru-RU"/>
              </w:rPr>
              <w:t xml:space="preserve">. </w:t>
            </w:r>
            <w:proofErr w:type="spellStart"/>
            <w:r w:rsidRPr="00D866BC">
              <w:rPr>
                <w:sz w:val="26"/>
                <w:szCs w:val="26"/>
                <w:lang w:val="ru-RU"/>
              </w:rPr>
              <w:t>Програма</w:t>
            </w:r>
            <w:proofErr w:type="spellEnd"/>
            <w:r w:rsidRPr="00D866BC">
              <w:rPr>
                <w:sz w:val="26"/>
                <w:szCs w:val="26"/>
                <w:lang w:val="ru-RU"/>
              </w:rPr>
              <w:t xml:space="preserve"> для загальноосвітніхнавчальнихзакладів</w:t>
            </w:r>
            <w:proofErr w:type="gramStart"/>
            <w:r w:rsidRPr="00D866BC">
              <w:rPr>
                <w:sz w:val="26"/>
                <w:szCs w:val="26"/>
                <w:lang w:val="ru-RU"/>
              </w:rPr>
              <w:t>,з</w:t>
            </w:r>
            <w:proofErr w:type="gramEnd"/>
            <w:r w:rsidRPr="00D866BC">
              <w:rPr>
                <w:sz w:val="26"/>
                <w:szCs w:val="26"/>
                <w:lang w:val="ru-RU"/>
              </w:rPr>
              <w:t>атвердженанаказомМіністерстваосвітиі наукиУкраїнивід07.06.2017№804</w:t>
            </w:r>
          </w:p>
        </w:tc>
      </w:tr>
      <w:tr w:rsidR="009E401E" w:rsidRPr="00D866BC" w:rsidTr="00BE39B9">
        <w:trPr>
          <w:trHeight w:val="645"/>
        </w:trPr>
        <w:tc>
          <w:tcPr>
            <w:tcW w:w="993" w:type="dxa"/>
          </w:tcPr>
          <w:p w:rsidR="009E401E" w:rsidRPr="00D866BC" w:rsidRDefault="009355EA" w:rsidP="00666203">
            <w:pPr>
              <w:pStyle w:val="TableParagraph"/>
              <w:spacing w:line="315" w:lineRule="exact"/>
              <w:jc w:val="left"/>
              <w:rPr>
                <w:sz w:val="26"/>
                <w:szCs w:val="26"/>
              </w:rPr>
            </w:pPr>
            <w:r w:rsidRPr="00D866BC">
              <w:rPr>
                <w:sz w:val="26"/>
                <w:szCs w:val="26"/>
                <w:lang w:val="uk-UA"/>
              </w:rPr>
              <w:t>10-</w:t>
            </w:r>
            <w:r w:rsidR="009E401E" w:rsidRPr="00D866BC">
              <w:rPr>
                <w:sz w:val="26"/>
                <w:szCs w:val="26"/>
              </w:rPr>
              <w:t>11</w:t>
            </w:r>
          </w:p>
        </w:tc>
        <w:tc>
          <w:tcPr>
            <w:tcW w:w="9072" w:type="dxa"/>
          </w:tcPr>
          <w:p w:rsidR="009E401E" w:rsidRPr="00D866BC" w:rsidRDefault="009E401E" w:rsidP="009355EA">
            <w:pPr>
              <w:pStyle w:val="TableParagraph"/>
              <w:tabs>
                <w:tab w:val="left" w:pos="1582"/>
                <w:tab w:val="left" w:pos="2904"/>
                <w:tab w:val="left" w:pos="4762"/>
                <w:tab w:val="left" w:pos="5818"/>
                <w:tab w:val="left" w:pos="7382"/>
                <w:tab w:val="left" w:pos="8251"/>
              </w:tabs>
              <w:spacing w:line="315" w:lineRule="exact"/>
              <w:jc w:val="left"/>
              <w:rPr>
                <w:sz w:val="26"/>
                <w:szCs w:val="26"/>
                <w:lang w:val="ru-RU"/>
              </w:rPr>
            </w:pPr>
            <w:proofErr w:type="spellStart"/>
            <w:r w:rsidRPr="00D866BC">
              <w:rPr>
                <w:sz w:val="26"/>
                <w:szCs w:val="26"/>
                <w:lang w:val="ru-RU"/>
              </w:rPr>
              <w:t>Навчальна</w:t>
            </w:r>
            <w:proofErr w:type="spellEnd"/>
            <w:r w:rsidRPr="00D866BC">
              <w:rPr>
                <w:sz w:val="26"/>
                <w:szCs w:val="26"/>
                <w:lang w:val="ru-RU"/>
              </w:rPr>
              <w:tab/>
            </w:r>
            <w:proofErr w:type="spellStart"/>
            <w:r w:rsidRPr="00D866BC">
              <w:rPr>
                <w:sz w:val="26"/>
                <w:szCs w:val="26"/>
                <w:lang w:val="ru-RU"/>
              </w:rPr>
              <w:t>програма</w:t>
            </w:r>
            <w:proofErr w:type="spellEnd"/>
            <w:r w:rsidRPr="00D866BC">
              <w:rPr>
                <w:sz w:val="26"/>
                <w:szCs w:val="26"/>
                <w:lang w:val="ru-RU"/>
              </w:rPr>
              <w:tab/>
              <w:t>"</w:t>
            </w:r>
            <w:proofErr w:type="spellStart"/>
            <w:r w:rsidRPr="00D866BC">
              <w:rPr>
                <w:sz w:val="26"/>
                <w:szCs w:val="26"/>
                <w:lang w:val="ru-RU"/>
              </w:rPr>
              <w:t>Інформатика</w:t>
            </w:r>
            <w:proofErr w:type="spellEnd"/>
            <w:r w:rsidRPr="00D866BC">
              <w:rPr>
                <w:sz w:val="26"/>
                <w:szCs w:val="26"/>
                <w:lang w:val="ru-RU"/>
              </w:rPr>
              <w:tab/>
              <w:t>(</w:t>
            </w:r>
            <w:proofErr w:type="spellStart"/>
            <w:proofErr w:type="gramStart"/>
            <w:r w:rsidRPr="00D866BC">
              <w:rPr>
                <w:sz w:val="26"/>
                <w:szCs w:val="26"/>
                <w:lang w:val="ru-RU"/>
              </w:rPr>
              <w:t>р</w:t>
            </w:r>
            <w:proofErr w:type="gramEnd"/>
            <w:r w:rsidRPr="00D866BC">
              <w:rPr>
                <w:sz w:val="26"/>
                <w:szCs w:val="26"/>
                <w:lang w:val="ru-RU"/>
              </w:rPr>
              <w:t>івень</w:t>
            </w:r>
            <w:proofErr w:type="spellEnd"/>
            <w:r w:rsidRPr="00D866BC">
              <w:rPr>
                <w:sz w:val="26"/>
                <w:szCs w:val="26"/>
                <w:lang w:val="ru-RU"/>
              </w:rPr>
              <w:tab/>
              <w:t>стандарту).</w:t>
            </w:r>
            <w:r w:rsidRPr="00D866BC">
              <w:rPr>
                <w:sz w:val="26"/>
                <w:szCs w:val="26"/>
                <w:lang w:val="ru-RU"/>
              </w:rPr>
              <w:tab/>
              <w:t>10-11класи",затвердженанаказомМОНУкраїнивід23.10.2017№1407</w:t>
            </w:r>
          </w:p>
        </w:tc>
      </w:tr>
    </w:tbl>
    <w:p w:rsidR="009E401E" w:rsidRPr="00D866BC" w:rsidRDefault="009E401E" w:rsidP="009E401E">
      <w:pPr>
        <w:ind w:left="1316"/>
        <w:rPr>
          <w:rFonts w:ascii="Times New Roman" w:hAnsi="Times New Roman" w:cs="Times New Roman"/>
          <w:b/>
          <w:i/>
          <w:sz w:val="26"/>
          <w:szCs w:val="26"/>
        </w:rPr>
      </w:pPr>
      <w:r w:rsidRPr="00D866BC">
        <w:rPr>
          <w:rFonts w:ascii="Times New Roman" w:hAnsi="Times New Roman" w:cs="Times New Roman"/>
          <w:b/>
          <w:i/>
          <w:sz w:val="26"/>
          <w:szCs w:val="26"/>
        </w:rPr>
        <w:t>Основиздоров'я</w:t>
      </w: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3"/>
        <w:gridCol w:w="9072"/>
      </w:tblGrid>
      <w:tr w:rsidR="009E401E" w:rsidRPr="00D866BC" w:rsidTr="00BE39B9">
        <w:trPr>
          <w:trHeight w:val="966"/>
        </w:trPr>
        <w:tc>
          <w:tcPr>
            <w:tcW w:w="993" w:type="dxa"/>
          </w:tcPr>
          <w:p w:rsidR="009E401E" w:rsidRPr="00D866BC" w:rsidRDefault="009355EA" w:rsidP="00666203">
            <w:pPr>
              <w:pStyle w:val="TableParagraph"/>
              <w:spacing w:line="315" w:lineRule="exact"/>
              <w:jc w:val="left"/>
              <w:rPr>
                <w:sz w:val="26"/>
                <w:szCs w:val="26"/>
              </w:rPr>
            </w:pPr>
            <w:r w:rsidRPr="00D866BC">
              <w:rPr>
                <w:sz w:val="26"/>
                <w:szCs w:val="26"/>
                <w:lang w:val="uk-UA"/>
              </w:rPr>
              <w:t>7</w:t>
            </w:r>
            <w:r w:rsidR="009E401E" w:rsidRPr="00D866BC">
              <w:rPr>
                <w:sz w:val="26"/>
                <w:szCs w:val="26"/>
              </w:rPr>
              <w:t>-9</w:t>
            </w:r>
          </w:p>
        </w:tc>
        <w:tc>
          <w:tcPr>
            <w:tcW w:w="9072" w:type="dxa"/>
          </w:tcPr>
          <w:p w:rsidR="009E401E" w:rsidRPr="00F930C3" w:rsidRDefault="009E401E" w:rsidP="00BE39B9">
            <w:pPr>
              <w:pStyle w:val="TableParagraph"/>
              <w:spacing w:line="315" w:lineRule="exact"/>
              <w:jc w:val="left"/>
              <w:rPr>
                <w:sz w:val="26"/>
                <w:szCs w:val="26"/>
              </w:rPr>
            </w:pPr>
            <w:r w:rsidRPr="00D866BC">
              <w:rPr>
                <w:sz w:val="26"/>
                <w:szCs w:val="26"/>
                <w:lang w:val="ru-RU"/>
              </w:rPr>
              <w:t>ОСНОВИЗДОРОВ</w:t>
            </w:r>
            <w:r w:rsidRPr="00F930C3">
              <w:rPr>
                <w:sz w:val="26"/>
                <w:szCs w:val="26"/>
              </w:rPr>
              <w:t>'</w:t>
            </w:r>
            <w:r w:rsidRPr="00D866BC">
              <w:rPr>
                <w:sz w:val="26"/>
                <w:szCs w:val="26"/>
                <w:lang w:val="ru-RU"/>
              </w:rPr>
              <w:t>Я</w:t>
            </w:r>
            <w:r w:rsidRPr="00F930C3">
              <w:rPr>
                <w:sz w:val="26"/>
                <w:szCs w:val="26"/>
              </w:rPr>
              <w:t>.5–9</w:t>
            </w:r>
            <w:proofErr w:type="spellStart"/>
            <w:r w:rsidRPr="00D866BC">
              <w:rPr>
                <w:sz w:val="26"/>
                <w:szCs w:val="26"/>
                <w:lang w:val="ru-RU"/>
              </w:rPr>
              <w:t>класи</w:t>
            </w:r>
            <w:proofErr w:type="spellEnd"/>
            <w:proofErr w:type="gramStart"/>
            <w:r w:rsidRPr="00F930C3">
              <w:rPr>
                <w:sz w:val="26"/>
                <w:szCs w:val="26"/>
              </w:rPr>
              <w:t>.</w:t>
            </w:r>
            <w:proofErr w:type="spellStart"/>
            <w:r w:rsidRPr="00D866BC">
              <w:rPr>
                <w:sz w:val="26"/>
                <w:szCs w:val="26"/>
                <w:lang w:val="ru-RU"/>
              </w:rPr>
              <w:t>П</w:t>
            </w:r>
            <w:proofErr w:type="gramEnd"/>
            <w:r w:rsidRPr="00D866BC">
              <w:rPr>
                <w:sz w:val="26"/>
                <w:szCs w:val="26"/>
                <w:lang w:val="ru-RU"/>
              </w:rPr>
              <w:t>рограмадлязагальноосвітніхнавчальнихзакладів</w:t>
            </w:r>
            <w:proofErr w:type="spellEnd"/>
            <w:r w:rsidRPr="00F930C3">
              <w:rPr>
                <w:sz w:val="26"/>
                <w:szCs w:val="26"/>
              </w:rPr>
              <w:t>,</w:t>
            </w:r>
            <w:proofErr w:type="spellStart"/>
            <w:r w:rsidRPr="00D866BC">
              <w:rPr>
                <w:sz w:val="26"/>
                <w:szCs w:val="26"/>
                <w:lang w:val="ru-RU"/>
              </w:rPr>
              <w:t>затвердженанаказомМіністерстваосвітиінаукиУкраїнивід</w:t>
            </w:r>
            <w:proofErr w:type="spellEnd"/>
            <w:r w:rsidRPr="00F930C3">
              <w:rPr>
                <w:sz w:val="26"/>
                <w:szCs w:val="26"/>
              </w:rPr>
              <w:t>07.06.2017№ 804</w:t>
            </w:r>
          </w:p>
        </w:tc>
      </w:tr>
    </w:tbl>
    <w:p w:rsidR="009E401E" w:rsidRPr="00D866BC" w:rsidRDefault="009E401E" w:rsidP="009E401E">
      <w:pPr>
        <w:ind w:left="1316"/>
        <w:rPr>
          <w:rFonts w:ascii="Times New Roman" w:hAnsi="Times New Roman" w:cs="Times New Roman"/>
          <w:b/>
          <w:i/>
          <w:sz w:val="26"/>
          <w:szCs w:val="26"/>
        </w:rPr>
      </w:pPr>
      <w:r w:rsidRPr="00D866BC">
        <w:rPr>
          <w:rFonts w:ascii="Times New Roman" w:hAnsi="Times New Roman" w:cs="Times New Roman"/>
          <w:b/>
          <w:i/>
          <w:sz w:val="26"/>
          <w:szCs w:val="26"/>
        </w:rPr>
        <w:t>Фізичнакультура</w:t>
      </w: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3"/>
        <w:gridCol w:w="9072"/>
      </w:tblGrid>
      <w:tr w:rsidR="009E401E" w:rsidRPr="00D866BC" w:rsidTr="00BE39B9">
        <w:trPr>
          <w:trHeight w:val="966"/>
        </w:trPr>
        <w:tc>
          <w:tcPr>
            <w:tcW w:w="993" w:type="dxa"/>
          </w:tcPr>
          <w:p w:rsidR="009E401E" w:rsidRPr="00D866BC" w:rsidRDefault="009355EA" w:rsidP="00666203">
            <w:pPr>
              <w:pStyle w:val="TableParagraph"/>
              <w:spacing w:line="315" w:lineRule="exact"/>
              <w:jc w:val="left"/>
              <w:rPr>
                <w:sz w:val="26"/>
                <w:szCs w:val="26"/>
              </w:rPr>
            </w:pPr>
            <w:r w:rsidRPr="00D866BC">
              <w:rPr>
                <w:sz w:val="26"/>
                <w:szCs w:val="26"/>
              </w:rPr>
              <w:t>7</w:t>
            </w:r>
            <w:r w:rsidR="009E401E" w:rsidRPr="00D866BC">
              <w:rPr>
                <w:sz w:val="26"/>
                <w:szCs w:val="26"/>
              </w:rPr>
              <w:t>-9</w:t>
            </w:r>
          </w:p>
        </w:tc>
        <w:tc>
          <w:tcPr>
            <w:tcW w:w="9072" w:type="dxa"/>
          </w:tcPr>
          <w:p w:rsidR="009E401E" w:rsidRPr="00D866BC" w:rsidRDefault="009E401E" w:rsidP="009355EA">
            <w:pPr>
              <w:pStyle w:val="TableParagraph"/>
              <w:ind w:right="123"/>
              <w:jc w:val="left"/>
              <w:rPr>
                <w:sz w:val="26"/>
                <w:szCs w:val="26"/>
                <w:lang w:val="ru-RU"/>
              </w:rPr>
            </w:pPr>
            <w:r w:rsidRPr="00D866BC">
              <w:rPr>
                <w:sz w:val="26"/>
                <w:szCs w:val="26"/>
                <w:lang w:val="ru-RU"/>
              </w:rPr>
              <w:t>НАВЧАЛЬНА ПРОГРАМАЗ ФІЗИЧНОЇ КУЛЬТУРИ для загальноосвітніхнавчальнихзакладів5–9клас</w:t>
            </w:r>
            <w:proofErr w:type="gramStart"/>
            <w:r w:rsidRPr="00D866BC">
              <w:rPr>
                <w:sz w:val="26"/>
                <w:szCs w:val="26"/>
                <w:lang w:val="ru-RU"/>
              </w:rPr>
              <w:t>и(</w:t>
            </w:r>
            <w:proofErr w:type="gramEnd"/>
            <w:r w:rsidRPr="00D866BC">
              <w:rPr>
                <w:sz w:val="26"/>
                <w:szCs w:val="26"/>
                <w:lang w:val="ru-RU"/>
              </w:rPr>
              <w:t>затвердженанаказомМОНвід23.10.2017№1407)</w:t>
            </w:r>
          </w:p>
        </w:tc>
      </w:tr>
      <w:tr w:rsidR="009E401E" w:rsidRPr="00D866BC" w:rsidTr="00BE39B9">
        <w:trPr>
          <w:trHeight w:val="965"/>
        </w:trPr>
        <w:tc>
          <w:tcPr>
            <w:tcW w:w="993" w:type="dxa"/>
          </w:tcPr>
          <w:p w:rsidR="009E401E" w:rsidRPr="00D866BC" w:rsidRDefault="009E401E" w:rsidP="00666203">
            <w:pPr>
              <w:pStyle w:val="TableParagraph"/>
              <w:spacing w:line="315" w:lineRule="exact"/>
              <w:jc w:val="left"/>
              <w:rPr>
                <w:sz w:val="26"/>
                <w:szCs w:val="26"/>
              </w:rPr>
            </w:pPr>
            <w:r w:rsidRPr="00D866BC">
              <w:rPr>
                <w:sz w:val="26"/>
                <w:szCs w:val="26"/>
              </w:rPr>
              <w:t>10-11</w:t>
            </w:r>
          </w:p>
        </w:tc>
        <w:tc>
          <w:tcPr>
            <w:tcW w:w="9072" w:type="dxa"/>
          </w:tcPr>
          <w:p w:rsidR="009E401E" w:rsidRPr="002B647A" w:rsidRDefault="009E401E" w:rsidP="009355EA">
            <w:pPr>
              <w:pStyle w:val="TableParagraph"/>
              <w:spacing w:line="315" w:lineRule="exact"/>
              <w:jc w:val="left"/>
              <w:rPr>
                <w:sz w:val="26"/>
                <w:szCs w:val="26"/>
              </w:rPr>
            </w:pPr>
            <w:r w:rsidRPr="00D866BC">
              <w:rPr>
                <w:sz w:val="26"/>
                <w:szCs w:val="26"/>
                <w:lang w:val="ru-RU"/>
              </w:rPr>
              <w:t>НАВЧАЛЬНАПРОГРАМАЗФІЗИЧНОЇКУЛЬТУРИдлязагальноосвітніхнавчальнихзакладів</w:t>
            </w:r>
            <w:r w:rsidRPr="002B647A">
              <w:rPr>
                <w:sz w:val="26"/>
                <w:szCs w:val="26"/>
              </w:rPr>
              <w:t>10–11</w:t>
            </w:r>
            <w:proofErr w:type="spellStart"/>
            <w:r w:rsidRPr="00D866BC">
              <w:rPr>
                <w:sz w:val="26"/>
                <w:szCs w:val="26"/>
                <w:lang w:val="ru-RU"/>
              </w:rPr>
              <w:t>клас</w:t>
            </w:r>
            <w:proofErr w:type="gramStart"/>
            <w:r w:rsidRPr="00D866BC">
              <w:rPr>
                <w:sz w:val="26"/>
                <w:szCs w:val="26"/>
                <w:lang w:val="ru-RU"/>
              </w:rPr>
              <w:t>и</w:t>
            </w:r>
            <w:proofErr w:type="spellEnd"/>
            <w:r w:rsidRPr="002B647A">
              <w:rPr>
                <w:sz w:val="26"/>
                <w:szCs w:val="26"/>
              </w:rPr>
              <w:t>(</w:t>
            </w:r>
            <w:proofErr w:type="spellStart"/>
            <w:proofErr w:type="gramEnd"/>
            <w:r w:rsidRPr="00D866BC">
              <w:rPr>
                <w:sz w:val="26"/>
                <w:szCs w:val="26"/>
                <w:lang w:val="ru-RU"/>
              </w:rPr>
              <w:t>рівеньстандарту</w:t>
            </w:r>
            <w:proofErr w:type="spellEnd"/>
            <w:r w:rsidRPr="002B647A">
              <w:rPr>
                <w:sz w:val="26"/>
                <w:szCs w:val="26"/>
              </w:rPr>
              <w:t>)</w:t>
            </w:r>
            <w:proofErr w:type="spellStart"/>
            <w:r w:rsidRPr="00D866BC">
              <w:rPr>
                <w:sz w:val="26"/>
                <w:szCs w:val="26"/>
                <w:lang w:val="ru-RU"/>
              </w:rPr>
              <w:t>затвердженанаказомМОНвід</w:t>
            </w:r>
            <w:proofErr w:type="spellEnd"/>
            <w:r w:rsidRPr="002B647A">
              <w:rPr>
                <w:sz w:val="26"/>
                <w:szCs w:val="26"/>
              </w:rPr>
              <w:t>23.10.2017№1407</w:t>
            </w:r>
          </w:p>
        </w:tc>
      </w:tr>
    </w:tbl>
    <w:p w:rsidR="009E401E" w:rsidRPr="00D866BC" w:rsidRDefault="009E401E" w:rsidP="009E401E">
      <w:pPr>
        <w:ind w:left="1316"/>
        <w:rPr>
          <w:rFonts w:ascii="Times New Roman" w:hAnsi="Times New Roman" w:cs="Times New Roman"/>
          <w:b/>
          <w:i/>
          <w:sz w:val="26"/>
          <w:szCs w:val="26"/>
        </w:rPr>
      </w:pPr>
      <w:r w:rsidRPr="00D866BC">
        <w:rPr>
          <w:rFonts w:ascii="Times New Roman" w:hAnsi="Times New Roman" w:cs="Times New Roman"/>
          <w:b/>
          <w:i/>
          <w:sz w:val="26"/>
          <w:szCs w:val="26"/>
        </w:rPr>
        <w:t>Мистецтво</w:t>
      </w: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3"/>
        <w:gridCol w:w="9072"/>
      </w:tblGrid>
      <w:tr w:rsidR="009E401E" w:rsidRPr="00D866BC" w:rsidTr="00BE39B9">
        <w:trPr>
          <w:trHeight w:val="964"/>
        </w:trPr>
        <w:tc>
          <w:tcPr>
            <w:tcW w:w="993" w:type="dxa"/>
          </w:tcPr>
          <w:p w:rsidR="009E401E" w:rsidRPr="00D866BC" w:rsidRDefault="009E401E" w:rsidP="00666203">
            <w:pPr>
              <w:pStyle w:val="TableParagraph"/>
              <w:spacing w:line="315" w:lineRule="exact"/>
              <w:jc w:val="left"/>
              <w:rPr>
                <w:sz w:val="26"/>
                <w:szCs w:val="26"/>
              </w:rPr>
            </w:pPr>
            <w:r w:rsidRPr="00D866BC">
              <w:rPr>
                <w:sz w:val="26"/>
                <w:szCs w:val="26"/>
              </w:rPr>
              <w:t>8-9</w:t>
            </w:r>
          </w:p>
        </w:tc>
        <w:tc>
          <w:tcPr>
            <w:tcW w:w="9072" w:type="dxa"/>
          </w:tcPr>
          <w:p w:rsidR="009E401E" w:rsidRPr="00D866BC" w:rsidRDefault="009E401E" w:rsidP="009355EA">
            <w:pPr>
              <w:pStyle w:val="TableParagraph"/>
              <w:spacing w:line="315" w:lineRule="exact"/>
              <w:jc w:val="left"/>
              <w:rPr>
                <w:sz w:val="26"/>
                <w:szCs w:val="26"/>
                <w:lang w:val="ru-RU"/>
              </w:rPr>
            </w:pPr>
            <w:r w:rsidRPr="00D866BC">
              <w:rPr>
                <w:sz w:val="26"/>
                <w:szCs w:val="26"/>
                <w:lang w:val="ru-RU"/>
              </w:rPr>
              <w:t>МИСТЕЦТВО.8–9класи</w:t>
            </w:r>
            <w:proofErr w:type="gramStart"/>
            <w:r w:rsidRPr="00D866BC">
              <w:rPr>
                <w:sz w:val="26"/>
                <w:szCs w:val="26"/>
                <w:lang w:val="ru-RU"/>
              </w:rPr>
              <w:t>.П</w:t>
            </w:r>
            <w:proofErr w:type="gramEnd"/>
            <w:r w:rsidRPr="00D866BC">
              <w:rPr>
                <w:sz w:val="26"/>
                <w:szCs w:val="26"/>
                <w:lang w:val="ru-RU"/>
              </w:rPr>
              <w:t>рограмадлязагальноосвітніхнавчальнихзакладів,затвердженанаказомМіністерстваосвітиінаукиУкраїнивід07.06.2017 №804</w:t>
            </w:r>
          </w:p>
        </w:tc>
      </w:tr>
    </w:tbl>
    <w:p w:rsidR="009E401E" w:rsidRPr="00D866BC" w:rsidRDefault="009E401E" w:rsidP="009E401E">
      <w:pPr>
        <w:ind w:left="1316"/>
        <w:rPr>
          <w:rFonts w:ascii="Times New Roman" w:hAnsi="Times New Roman" w:cs="Times New Roman"/>
          <w:b/>
          <w:i/>
          <w:sz w:val="26"/>
          <w:szCs w:val="26"/>
        </w:rPr>
      </w:pPr>
      <w:r w:rsidRPr="00D866BC">
        <w:rPr>
          <w:rFonts w:ascii="Times New Roman" w:hAnsi="Times New Roman" w:cs="Times New Roman"/>
          <w:b/>
          <w:i/>
          <w:sz w:val="26"/>
          <w:szCs w:val="26"/>
        </w:rPr>
        <w:t>ЗахистУкраїни</w:t>
      </w: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3"/>
        <w:gridCol w:w="9072"/>
      </w:tblGrid>
      <w:tr w:rsidR="009E401E" w:rsidRPr="008E4FA3" w:rsidTr="00BE39B9">
        <w:trPr>
          <w:trHeight w:val="966"/>
        </w:trPr>
        <w:tc>
          <w:tcPr>
            <w:tcW w:w="993" w:type="dxa"/>
          </w:tcPr>
          <w:p w:rsidR="009E401E" w:rsidRPr="00D866BC" w:rsidRDefault="009E401E" w:rsidP="00666203">
            <w:pPr>
              <w:pStyle w:val="TableParagraph"/>
              <w:spacing w:line="317" w:lineRule="exact"/>
              <w:jc w:val="left"/>
              <w:rPr>
                <w:sz w:val="26"/>
                <w:szCs w:val="26"/>
              </w:rPr>
            </w:pPr>
            <w:r w:rsidRPr="00D866BC">
              <w:rPr>
                <w:sz w:val="26"/>
                <w:szCs w:val="26"/>
              </w:rPr>
              <w:t>10-11</w:t>
            </w:r>
          </w:p>
        </w:tc>
        <w:tc>
          <w:tcPr>
            <w:tcW w:w="9072" w:type="dxa"/>
          </w:tcPr>
          <w:p w:rsidR="009E401E" w:rsidRPr="002B647A" w:rsidRDefault="009E401E" w:rsidP="009355EA">
            <w:pPr>
              <w:pStyle w:val="TableParagraph"/>
              <w:jc w:val="left"/>
              <w:rPr>
                <w:sz w:val="26"/>
                <w:szCs w:val="26"/>
              </w:rPr>
            </w:pPr>
            <w:proofErr w:type="spellStart"/>
            <w:r w:rsidRPr="00D866BC">
              <w:rPr>
                <w:sz w:val="26"/>
                <w:szCs w:val="26"/>
                <w:lang w:val="ru-RU"/>
              </w:rPr>
              <w:t>Навчальнапрограма</w:t>
            </w:r>
            <w:proofErr w:type="spellEnd"/>
            <w:r w:rsidRPr="002B647A">
              <w:rPr>
                <w:sz w:val="26"/>
                <w:szCs w:val="26"/>
              </w:rPr>
              <w:t xml:space="preserve"> "</w:t>
            </w:r>
            <w:proofErr w:type="spellStart"/>
            <w:r w:rsidRPr="00D866BC">
              <w:rPr>
                <w:sz w:val="26"/>
                <w:szCs w:val="26"/>
                <w:lang w:val="ru-RU"/>
              </w:rPr>
              <w:t>ЗахистВітчизни</w:t>
            </w:r>
            <w:proofErr w:type="spellEnd"/>
            <w:r w:rsidRPr="002B647A">
              <w:rPr>
                <w:sz w:val="26"/>
                <w:szCs w:val="26"/>
              </w:rPr>
              <w:t xml:space="preserve">, </w:t>
            </w:r>
            <w:proofErr w:type="spellStart"/>
            <w:r w:rsidRPr="00D866BC">
              <w:rPr>
                <w:sz w:val="26"/>
                <w:szCs w:val="26"/>
                <w:lang w:val="ru-RU"/>
              </w:rPr>
              <w:t>длянавчальнихзакладівсистемизагальноїсередньоїосвіт</w:t>
            </w:r>
            <w:proofErr w:type="gramStart"/>
            <w:r w:rsidRPr="00D866BC">
              <w:rPr>
                <w:sz w:val="26"/>
                <w:szCs w:val="26"/>
                <w:lang w:val="ru-RU"/>
              </w:rPr>
              <w:t>и</w:t>
            </w:r>
            <w:proofErr w:type="spellEnd"/>
            <w:r w:rsidRPr="002B647A">
              <w:rPr>
                <w:sz w:val="26"/>
                <w:szCs w:val="26"/>
              </w:rPr>
              <w:t>(</w:t>
            </w:r>
            <w:proofErr w:type="spellStart"/>
            <w:proofErr w:type="gramEnd"/>
            <w:r w:rsidRPr="00D866BC">
              <w:rPr>
                <w:sz w:val="26"/>
                <w:szCs w:val="26"/>
                <w:lang w:val="ru-RU"/>
              </w:rPr>
              <w:t>рівеньстандарту</w:t>
            </w:r>
            <w:proofErr w:type="spellEnd"/>
            <w:r w:rsidRPr="002B647A">
              <w:rPr>
                <w:sz w:val="26"/>
                <w:szCs w:val="26"/>
              </w:rPr>
              <w:t>)",</w:t>
            </w:r>
            <w:proofErr w:type="spellStart"/>
            <w:r w:rsidRPr="00D866BC">
              <w:rPr>
                <w:sz w:val="26"/>
                <w:szCs w:val="26"/>
                <w:lang w:val="ru-RU"/>
              </w:rPr>
              <w:t>затвердженанаказомМОНУкраїнивід</w:t>
            </w:r>
            <w:proofErr w:type="spellEnd"/>
            <w:r w:rsidRPr="002B647A">
              <w:rPr>
                <w:sz w:val="26"/>
                <w:szCs w:val="26"/>
              </w:rPr>
              <w:t>23.10.2017№1407</w:t>
            </w:r>
          </w:p>
        </w:tc>
      </w:tr>
    </w:tbl>
    <w:p w:rsidR="009E401E" w:rsidRPr="008E4FA3" w:rsidRDefault="009E401E" w:rsidP="00375145">
      <w:pPr>
        <w:spacing w:after="0" w:line="276" w:lineRule="auto"/>
        <w:jc w:val="both"/>
        <w:rPr>
          <w:rFonts w:ascii="Times New Roman" w:hAnsi="Times New Roman" w:cs="Times New Roman"/>
          <w:sz w:val="26"/>
          <w:szCs w:val="26"/>
        </w:rPr>
      </w:pPr>
    </w:p>
    <w:p w:rsidR="009F7E6A" w:rsidRPr="008E4FA3" w:rsidRDefault="009F7E6A" w:rsidP="009F7E6A">
      <w:pPr>
        <w:spacing w:after="0" w:line="276" w:lineRule="auto"/>
        <w:jc w:val="both"/>
        <w:rPr>
          <w:rFonts w:ascii="Times New Roman" w:hAnsi="Times New Roman" w:cs="Times New Roman"/>
          <w:sz w:val="26"/>
          <w:szCs w:val="26"/>
        </w:rPr>
      </w:pPr>
      <w:r w:rsidRPr="008E4FA3">
        <w:rPr>
          <w:rFonts w:ascii="Times New Roman" w:hAnsi="Times New Roman" w:cs="Times New Roman"/>
          <w:sz w:val="26"/>
          <w:szCs w:val="26"/>
        </w:rPr>
        <w:t>6.</w:t>
      </w:r>
      <w:r w:rsidRPr="008E4FA3">
        <w:rPr>
          <w:rFonts w:ascii="Times New Roman" w:hAnsi="Times New Roman" w:cs="Times New Roman"/>
          <w:sz w:val="26"/>
          <w:szCs w:val="26"/>
        </w:rPr>
        <w:tab/>
        <w:t>Форми організації освітнього процесу та методи навчання</w:t>
      </w:r>
    </w:p>
    <w:p w:rsidR="009F7E6A" w:rsidRPr="008E4FA3" w:rsidRDefault="009F7E6A" w:rsidP="00AF207E">
      <w:pPr>
        <w:spacing w:after="0" w:line="276" w:lineRule="auto"/>
        <w:ind w:firstLine="708"/>
        <w:jc w:val="both"/>
        <w:rPr>
          <w:rFonts w:ascii="Times New Roman" w:hAnsi="Times New Roman" w:cs="Times New Roman"/>
          <w:sz w:val="26"/>
          <w:szCs w:val="26"/>
        </w:rPr>
      </w:pPr>
      <w:r w:rsidRPr="008E4FA3">
        <w:rPr>
          <w:rFonts w:ascii="Times New Roman" w:hAnsi="Times New Roman" w:cs="Times New Roman"/>
          <w:sz w:val="26"/>
          <w:szCs w:val="26"/>
        </w:rP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освітніх потреб.</w:t>
      </w:r>
    </w:p>
    <w:p w:rsidR="00375145" w:rsidRPr="008E4FA3" w:rsidRDefault="009F7E6A" w:rsidP="00AF207E">
      <w:pPr>
        <w:spacing w:after="0" w:line="276" w:lineRule="auto"/>
        <w:ind w:firstLine="708"/>
        <w:jc w:val="both"/>
        <w:rPr>
          <w:rFonts w:ascii="Times New Roman" w:hAnsi="Times New Roman" w:cs="Times New Roman"/>
          <w:sz w:val="26"/>
          <w:szCs w:val="26"/>
        </w:rPr>
      </w:pPr>
      <w:r w:rsidRPr="008E4FA3">
        <w:rPr>
          <w:rFonts w:ascii="Times New Roman" w:hAnsi="Times New Roman" w:cs="Times New Roman"/>
          <w:sz w:val="26"/>
          <w:szCs w:val="26"/>
        </w:rPr>
        <w:t>Основною формою організації освітнього процесу є класно-урочна система. В освітньому процесі використовуються різні типи уроку: формування компетентностей. розвитку компетентностей, перевірки та/або оцінювання досягнення компетентностей, корекції основних компетентностей, комбінований урок.</w:t>
      </w:r>
    </w:p>
    <w:p w:rsidR="00AF207E" w:rsidRPr="008E4FA3" w:rsidRDefault="00AF207E" w:rsidP="00AF207E">
      <w:pPr>
        <w:spacing w:after="0" w:line="276" w:lineRule="auto"/>
        <w:ind w:firstLine="708"/>
        <w:jc w:val="both"/>
        <w:rPr>
          <w:rFonts w:ascii="Times New Roman" w:hAnsi="Times New Roman" w:cs="Times New Roman"/>
          <w:sz w:val="26"/>
          <w:szCs w:val="26"/>
        </w:rPr>
      </w:pPr>
      <w:r w:rsidRPr="008E4FA3">
        <w:rPr>
          <w:rFonts w:ascii="Times New Roman" w:hAnsi="Times New Roman" w:cs="Times New Roman"/>
          <w:sz w:val="26"/>
          <w:szCs w:val="26"/>
        </w:rPr>
        <w:t xml:space="preserve">Також формами організації освітнього процесу можуть бути екскурсії, віртуальні подорожі, уроки-семінари, конференції, форуми, брифінги, </w:t>
      </w:r>
      <w:proofErr w:type="spellStart"/>
      <w:r w:rsidRPr="008E4FA3">
        <w:rPr>
          <w:rFonts w:ascii="Times New Roman" w:hAnsi="Times New Roman" w:cs="Times New Roman"/>
          <w:sz w:val="26"/>
          <w:szCs w:val="26"/>
        </w:rPr>
        <w:t>квести</w:t>
      </w:r>
      <w:proofErr w:type="spellEnd"/>
      <w:r w:rsidRPr="008E4FA3">
        <w:rPr>
          <w:rFonts w:ascii="Times New Roman" w:hAnsi="Times New Roman" w:cs="Times New Roman"/>
          <w:sz w:val="26"/>
          <w:szCs w:val="26"/>
        </w:rPr>
        <w:t xml:space="preserve">, інтерактивні уроки, інтегровані уроки, проблемний урок, відео-уроки тощо. </w:t>
      </w:r>
    </w:p>
    <w:p w:rsidR="00AF207E" w:rsidRPr="008E4FA3" w:rsidRDefault="00AF207E" w:rsidP="00AF207E">
      <w:pPr>
        <w:spacing w:after="0" w:line="276" w:lineRule="auto"/>
        <w:ind w:firstLine="708"/>
        <w:jc w:val="both"/>
        <w:rPr>
          <w:rFonts w:ascii="Times New Roman" w:hAnsi="Times New Roman" w:cs="Times New Roman"/>
          <w:sz w:val="26"/>
          <w:szCs w:val="26"/>
        </w:rPr>
      </w:pPr>
      <w:r w:rsidRPr="008E4FA3">
        <w:rPr>
          <w:rFonts w:ascii="Times New Roman" w:hAnsi="Times New Roman" w:cs="Times New Roman"/>
          <w:sz w:val="26"/>
          <w:szCs w:val="26"/>
        </w:rPr>
        <w:lastRenderedPageBreak/>
        <w:t>З метою засвоєння нового матеріалу та розвитку компетентностей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8-11 класів) повинна передбачати обговорення ключових положень вивченого матеріалу, учнем розкриваються нові узагальнюючі підходи до його аналізу. Оглядова конференція може бути комплексною, тобто реалізувати міжпредметні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AF207E" w:rsidRPr="008E4FA3" w:rsidRDefault="00AF207E" w:rsidP="00AF207E">
      <w:pPr>
        <w:spacing w:after="0" w:line="276" w:lineRule="auto"/>
        <w:ind w:firstLine="708"/>
        <w:jc w:val="both"/>
        <w:rPr>
          <w:rFonts w:ascii="Times New Roman" w:hAnsi="Times New Roman" w:cs="Times New Roman"/>
          <w:sz w:val="26"/>
          <w:szCs w:val="26"/>
        </w:rPr>
      </w:pPr>
      <w:r w:rsidRPr="008E4FA3">
        <w:rPr>
          <w:rFonts w:ascii="Times New Roman" w:hAnsi="Times New Roman" w:cs="Times New Roman"/>
          <w:sz w:val="26"/>
          <w:szCs w:val="26"/>
        </w:rPr>
        <w:t>Функцію перевірки та/або оцінювання досягнення компетентностей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AF207E" w:rsidRPr="008E4FA3" w:rsidRDefault="00AF207E" w:rsidP="00AF207E">
      <w:pPr>
        <w:spacing w:after="0" w:line="276" w:lineRule="auto"/>
        <w:ind w:firstLine="708"/>
        <w:jc w:val="both"/>
        <w:rPr>
          <w:rFonts w:ascii="Times New Roman" w:hAnsi="Times New Roman" w:cs="Times New Roman"/>
          <w:sz w:val="26"/>
          <w:szCs w:val="26"/>
        </w:rPr>
      </w:pPr>
      <w:r w:rsidRPr="008E4FA3">
        <w:rPr>
          <w:rFonts w:ascii="Times New Roman" w:hAnsi="Times New Roman" w:cs="Times New Roman"/>
          <w:sz w:val="26"/>
          <w:szCs w:val="26"/>
        </w:rPr>
        <w:t xml:space="preserve">Можливо проводити заняття в малих групах (у тому числі робота учнів у парах змінного складу) за умови, що окремі учні виконують роботу консультантів, тобто тих, хто навчає малу групу. </w:t>
      </w:r>
    </w:p>
    <w:p w:rsidR="00AF207E" w:rsidRPr="008E4FA3" w:rsidRDefault="00AF207E" w:rsidP="00AF207E">
      <w:pPr>
        <w:spacing w:after="0" w:line="276" w:lineRule="auto"/>
        <w:ind w:firstLine="708"/>
        <w:jc w:val="both"/>
        <w:rPr>
          <w:rFonts w:ascii="Times New Roman" w:hAnsi="Times New Roman" w:cs="Times New Roman"/>
          <w:sz w:val="26"/>
          <w:szCs w:val="26"/>
        </w:rPr>
      </w:pPr>
      <w:r w:rsidRPr="008E4FA3">
        <w:rPr>
          <w:rFonts w:ascii="Times New Roman" w:hAnsi="Times New Roman" w:cs="Times New Roman"/>
          <w:sz w:val="26"/>
          <w:szCs w:val="26"/>
        </w:rPr>
        <w:t xml:space="preserve">Екскурсії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rsidR="00AF207E" w:rsidRPr="008E4FA3" w:rsidRDefault="00AF207E" w:rsidP="00AF207E">
      <w:pPr>
        <w:spacing w:after="0" w:line="276" w:lineRule="auto"/>
        <w:ind w:firstLine="708"/>
        <w:jc w:val="both"/>
        <w:rPr>
          <w:rFonts w:ascii="Times New Roman" w:hAnsi="Times New Roman" w:cs="Times New Roman"/>
          <w:sz w:val="26"/>
          <w:szCs w:val="26"/>
        </w:rPr>
      </w:pPr>
      <w:r w:rsidRPr="008E4FA3">
        <w:rPr>
          <w:rFonts w:ascii="Times New Roman" w:hAnsi="Times New Roman" w:cs="Times New Roman"/>
          <w:sz w:val="26"/>
          <w:szCs w:val="26"/>
        </w:rPr>
        <w:t>Учні можуть самостійно знімати та монтувати відеофільми (під час відео-уроку) за умови самостійного розроблення сюжету фільму, підбору матеріалу, виконують самостійно розподілені ролі та аналізують виконану роботу.</w:t>
      </w:r>
    </w:p>
    <w:p w:rsidR="00735953" w:rsidRPr="008E4FA3" w:rsidRDefault="00735953" w:rsidP="00AF207E">
      <w:pPr>
        <w:spacing w:after="0" w:line="276" w:lineRule="auto"/>
        <w:ind w:firstLine="708"/>
        <w:jc w:val="both"/>
        <w:rPr>
          <w:rFonts w:ascii="Times New Roman" w:hAnsi="Times New Roman" w:cs="Times New Roman"/>
          <w:sz w:val="26"/>
          <w:szCs w:val="26"/>
        </w:rPr>
      </w:pPr>
      <w:r w:rsidRPr="008E4FA3">
        <w:rPr>
          <w:rFonts w:ascii="Times New Roman" w:hAnsi="Times New Roman" w:cs="Times New Roman"/>
          <w:sz w:val="26"/>
          <w:szCs w:val="26"/>
        </w:rPr>
        <w:t>Учням, які готуються здавати іспити можливе проведення оглядових консультацій, які виконують коригувальну функцію, допомагаючи учням зорієнтуватися у змісті окремих предметів. Консультація будується за принципом питань і відповідей.</w:t>
      </w:r>
    </w:p>
    <w:p w:rsidR="00AF207E" w:rsidRPr="008E4FA3" w:rsidRDefault="00AF207E" w:rsidP="00AF207E">
      <w:pPr>
        <w:spacing w:after="0" w:line="276" w:lineRule="auto"/>
        <w:ind w:firstLine="708"/>
        <w:jc w:val="both"/>
        <w:rPr>
          <w:rFonts w:ascii="Times New Roman" w:hAnsi="Times New Roman" w:cs="Times New Roman"/>
          <w:sz w:val="26"/>
          <w:szCs w:val="26"/>
        </w:rPr>
      </w:pPr>
      <w:r w:rsidRPr="008E4FA3">
        <w:rPr>
          <w:rFonts w:ascii="Times New Roman" w:hAnsi="Times New Roman" w:cs="Times New Roman"/>
          <w:sz w:val="26"/>
          <w:szCs w:val="26"/>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AF207E" w:rsidRPr="008E4FA3" w:rsidRDefault="00AF207E" w:rsidP="00AF207E">
      <w:pPr>
        <w:spacing w:after="0" w:line="276" w:lineRule="auto"/>
        <w:jc w:val="both"/>
        <w:rPr>
          <w:rFonts w:ascii="Times New Roman" w:hAnsi="Times New Roman" w:cs="Times New Roman"/>
          <w:sz w:val="26"/>
          <w:szCs w:val="26"/>
        </w:rPr>
      </w:pPr>
      <w:r w:rsidRPr="008E4FA3">
        <w:rPr>
          <w:rFonts w:ascii="Times New Roman" w:hAnsi="Times New Roman" w:cs="Times New Roman"/>
          <w:sz w:val="26"/>
          <w:szCs w:val="26"/>
        </w:rPr>
        <w:tab/>
        <w:t xml:space="preserve">За необхідності освітній процес може відбуватися в дистанційному та змішаному режимах із використанням сучасних освітніх інструментів: поєднання </w:t>
      </w:r>
      <w:proofErr w:type="spellStart"/>
      <w:r w:rsidRPr="008E4FA3">
        <w:rPr>
          <w:rFonts w:ascii="Times New Roman" w:hAnsi="Times New Roman" w:cs="Times New Roman"/>
          <w:sz w:val="26"/>
          <w:szCs w:val="26"/>
        </w:rPr>
        <w:t>онлайн-занять</w:t>
      </w:r>
      <w:proofErr w:type="spellEnd"/>
      <w:r w:rsidRPr="008E4FA3">
        <w:rPr>
          <w:rFonts w:ascii="Times New Roman" w:hAnsi="Times New Roman" w:cs="Times New Roman"/>
          <w:sz w:val="26"/>
          <w:szCs w:val="26"/>
        </w:rPr>
        <w:t xml:space="preserve"> через </w:t>
      </w:r>
      <w:proofErr w:type="spellStart"/>
      <w:r w:rsidRPr="008E4FA3">
        <w:rPr>
          <w:rFonts w:ascii="Times New Roman" w:hAnsi="Times New Roman" w:cs="Times New Roman"/>
          <w:sz w:val="26"/>
          <w:szCs w:val="26"/>
        </w:rPr>
        <w:t>Zoom</w:t>
      </w:r>
      <w:proofErr w:type="spellEnd"/>
      <w:r w:rsidRPr="008E4FA3">
        <w:rPr>
          <w:rFonts w:ascii="Times New Roman" w:hAnsi="Times New Roman" w:cs="Times New Roman"/>
          <w:sz w:val="26"/>
          <w:szCs w:val="26"/>
        </w:rPr>
        <w:t>,</w:t>
      </w:r>
      <w:proofErr w:type="spellStart"/>
      <w:r w:rsidR="00735953" w:rsidRPr="008E4FA3">
        <w:rPr>
          <w:rFonts w:ascii="Times New Roman" w:hAnsi="Times New Roman" w:cs="Times New Roman"/>
          <w:sz w:val="26"/>
          <w:szCs w:val="26"/>
        </w:rPr>
        <w:t>GooqlMeet</w:t>
      </w:r>
      <w:proofErr w:type="spellEnd"/>
      <w:r w:rsidRPr="008E4FA3">
        <w:rPr>
          <w:rFonts w:ascii="Times New Roman" w:hAnsi="Times New Roman" w:cs="Times New Roman"/>
          <w:sz w:val="26"/>
          <w:szCs w:val="26"/>
        </w:rPr>
        <w:t xml:space="preserve">; заздалегідь записаних </w:t>
      </w:r>
      <w:proofErr w:type="spellStart"/>
      <w:r w:rsidRPr="008E4FA3">
        <w:rPr>
          <w:rFonts w:ascii="Times New Roman" w:hAnsi="Times New Roman" w:cs="Times New Roman"/>
          <w:sz w:val="26"/>
          <w:szCs w:val="26"/>
        </w:rPr>
        <w:t>відео-</w:t>
      </w:r>
      <w:proofErr w:type="spellEnd"/>
      <w:r w:rsidRPr="008E4FA3">
        <w:rPr>
          <w:rFonts w:ascii="Times New Roman" w:hAnsi="Times New Roman" w:cs="Times New Roman"/>
          <w:sz w:val="26"/>
          <w:szCs w:val="26"/>
        </w:rPr>
        <w:t xml:space="preserve"> уроків, презентацій від вчителів чи із зовнішніх освітніх ресурсів; ретельно підібраних </w:t>
      </w:r>
      <w:r w:rsidRPr="008E4FA3">
        <w:rPr>
          <w:rFonts w:ascii="Times New Roman" w:hAnsi="Times New Roman" w:cs="Times New Roman"/>
          <w:sz w:val="26"/>
          <w:szCs w:val="26"/>
        </w:rPr>
        <w:lastRenderedPageBreak/>
        <w:t>завдань для самостійної роботи із подальшою перевіркою; використання</w:t>
      </w:r>
      <w:r w:rsidR="00735953" w:rsidRPr="008E4FA3">
        <w:rPr>
          <w:rFonts w:ascii="Times New Roman" w:hAnsi="Times New Roman" w:cs="Times New Roman"/>
          <w:sz w:val="26"/>
          <w:szCs w:val="26"/>
        </w:rPr>
        <w:t>м</w:t>
      </w:r>
      <w:r w:rsidRPr="008E4FA3">
        <w:rPr>
          <w:rFonts w:ascii="Times New Roman" w:hAnsi="Times New Roman" w:cs="Times New Roman"/>
          <w:sz w:val="26"/>
          <w:szCs w:val="26"/>
        </w:rPr>
        <w:t xml:space="preserve"> платформ</w:t>
      </w:r>
      <w:r w:rsidR="00735953" w:rsidRPr="008E4FA3">
        <w:rPr>
          <w:rFonts w:ascii="Times New Roman" w:hAnsi="Times New Roman" w:cs="Times New Roman"/>
          <w:sz w:val="26"/>
          <w:szCs w:val="26"/>
        </w:rPr>
        <w:t>иClassroom</w:t>
      </w:r>
      <w:r w:rsidRPr="008E4FA3">
        <w:rPr>
          <w:rFonts w:ascii="Times New Roman" w:hAnsi="Times New Roman" w:cs="Times New Roman"/>
          <w:sz w:val="26"/>
          <w:szCs w:val="26"/>
        </w:rPr>
        <w:t>.</w:t>
      </w:r>
    </w:p>
    <w:p w:rsidR="00735953" w:rsidRPr="008E4FA3" w:rsidRDefault="009F7E6A" w:rsidP="00735953">
      <w:pPr>
        <w:spacing w:after="0" w:line="276" w:lineRule="auto"/>
        <w:ind w:firstLine="708"/>
        <w:jc w:val="both"/>
        <w:rPr>
          <w:rFonts w:ascii="Times New Roman" w:hAnsi="Times New Roman" w:cs="Times New Roman"/>
          <w:sz w:val="26"/>
          <w:szCs w:val="26"/>
        </w:rPr>
      </w:pPr>
      <w:r w:rsidRPr="008E4FA3">
        <w:rPr>
          <w:rFonts w:ascii="Times New Roman" w:hAnsi="Times New Roman" w:cs="Times New Roman"/>
          <w:sz w:val="26"/>
          <w:szCs w:val="26"/>
        </w:rPr>
        <w:t xml:space="preserve">За потреби у ліцеї може бути організовано індивідуальні форми здобуття освіти (зокрема </w:t>
      </w:r>
      <w:proofErr w:type="spellStart"/>
      <w:r w:rsidRPr="008E4FA3">
        <w:rPr>
          <w:rFonts w:ascii="Times New Roman" w:hAnsi="Times New Roman" w:cs="Times New Roman"/>
          <w:sz w:val="26"/>
          <w:szCs w:val="26"/>
        </w:rPr>
        <w:t>екстернатну</w:t>
      </w:r>
      <w:proofErr w:type="spellEnd"/>
      <w:r w:rsidRPr="008E4FA3">
        <w:rPr>
          <w:rFonts w:ascii="Times New Roman" w:hAnsi="Times New Roman" w:cs="Times New Roman"/>
          <w:sz w:val="26"/>
          <w:szCs w:val="26"/>
        </w:rPr>
        <w:t>, сімейну (домашню), педагогічний патронаж), реалізовано індивідуальну освітню траєкторію учня.</w:t>
      </w:r>
    </w:p>
    <w:p w:rsidR="00735953" w:rsidRPr="008E4FA3" w:rsidRDefault="00735953" w:rsidP="00735953">
      <w:pPr>
        <w:spacing w:after="0" w:line="276" w:lineRule="auto"/>
        <w:ind w:firstLine="708"/>
        <w:jc w:val="both"/>
        <w:rPr>
          <w:rFonts w:ascii="Times New Roman" w:hAnsi="Times New Roman" w:cs="Times New Roman"/>
          <w:sz w:val="26"/>
          <w:szCs w:val="26"/>
        </w:rPr>
      </w:pPr>
      <w:r w:rsidRPr="008E4FA3">
        <w:rPr>
          <w:rFonts w:ascii="Times New Roman" w:hAnsi="Times New Roman" w:cs="Times New Roman"/>
          <w:sz w:val="26"/>
          <w:szCs w:val="26"/>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9F7E6A" w:rsidRPr="008E4FA3" w:rsidRDefault="009F7E6A" w:rsidP="00C3761F">
      <w:pPr>
        <w:spacing w:after="0" w:line="276" w:lineRule="auto"/>
        <w:ind w:firstLine="708"/>
        <w:jc w:val="both"/>
        <w:rPr>
          <w:rFonts w:ascii="Times New Roman" w:hAnsi="Times New Roman" w:cs="Times New Roman"/>
          <w:sz w:val="26"/>
          <w:szCs w:val="26"/>
        </w:rPr>
      </w:pPr>
      <w:r w:rsidRPr="008E4FA3">
        <w:rPr>
          <w:rFonts w:ascii="Times New Roman" w:hAnsi="Times New Roman" w:cs="Times New Roman"/>
          <w:sz w:val="26"/>
          <w:szCs w:val="26"/>
        </w:rPr>
        <w:t>Відповідно до Порядку поділу класів на групи при вивченні окремих предметів у закладах загальної середньої освіти (додаток 2 до наказу Міністерства освіти і науки України від 20.02.2002 № 128, зареєстрованого в Міністерстві юстиції України 06.03.2002 р. за № 229/6517, із змінами, внесеними згідно з наказом Міністерства освіти № 572 від 09.10.2002 наказом Міністерства освіти і науки, молоді та спорту № 921 від 17.08.2012 наказом Міністерства освіти і науки N 401 від 08.04.2016) клас може ділитися на групи під час вивчення української та іноземної мов за умови більше 27 учнів у класі,</w:t>
      </w:r>
      <w:r w:rsidR="00482C22" w:rsidRPr="008E4FA3">
        <w:rPr>
          <w:rFonts w:ascii="Times New Roman" w:hAnsi="Times New Roman" w:cs="Times New Roman"/>
          <w:sz w:val="26"/>
          <w:szCs w:val="26"/>
        </w:rPr>
        <w:t xml:space="preserve"> при поглибленому вивченні іноземної мови з клас ділиться на групи з 8–10 чол. у кожній (не більше 3 груп), </w:t>
      </w:r>
      <w:r w:rsidR="00C3761F" w:rsidRPr="008E4FA3">
        <w:rPr>
          <w:rFonts w:ascii="Times New Roman" w:hAnsi="Times New Roman" w:cs="Times New Roman"/>
          <w:sz w:val="26"/>
          <w:szCs w:val="26"/>
        </w:rPr>
        <w:t xml:space="preserve">при проведенні уроків з трудового навчанняза умови більше 27 учнів у класі, при проведенні уроків фізичної культури у 10–12-му класах (окремо для хлопців і дівчат) за умови більше 27, але не менше 8 учнів у групі, </w:t>
      </w:r>
      <w:r w:rsidRPr="008E4FA3">
        <w:rPr>
          <w:rFonts w:ascii="Times New Roman" w:hAnsi="Times New Roman" w:cs="Times New Roman"/>
          <w:sz w:val="26"/>
          <w:szCs w:val="26"/>
        </w:rPr>
        <w:t>під час проведення практичних занять з інформатики з використанням комп’ютерів за умови не менше 8 учнів у групі.</w:t>
      </w:r>
    </w:p>
    <w:p w:rsidR="00033E72" w:rsidRPr="008E4FA3" w:rsidRDefault="00033E72" w:rsidP="009F7E6A">
      <w:pPr>
        <w:spacing w:after="0" w:line="276" w:lineRule="auto"/>
        <w:jc w:val="both"/>
        <w:rPr>
          <w:rFonts w:ascii="Times New Roman" w:hAnsi="Times New Roman" w:cs="Times New Roman"/>
          <w:sz w:val="26"/>
          <w:szCs w:val="26"/>
        </w:rPr>
      </w:pPr>
    </w:p>
    <w:p w:rsidR="00033E72" w:rsidRPr="008E4FA3" w:rsidRDefault="00FB0B09" w:rsidP="00536BD5">
      <w:pPr>
        <w:spacing w:after="0" w:line="276" w:lineRule="auto"/>
        <w:jc w:val="both"/>
        <w:rPr>
          <w:rFonts w:ascii="Times New Roman" w:hAnsi="Times New Roman" w:cs="Times New Roman"/>
          <w:sz w:val="26"/>
          <w:szCs w:val="26"/>
        </w:rPr>
      </w:pPr>
      <w:r w:rsidRPr="008E4FA3">
        <w:rPr>
          <w:rFonts w:ascii="Times New Roman" w:hAnsi="Times New Roman" w:cs="Times New Roman"/>
          <w:sz w:val="26"/>
          <w:szCs w:val="26"/>
        </w:rPr>
        <w:t>7.</w:t>
      </w:r>
      <w:r w:rsidRPr="008E4FA3">
        <w:rPr>
          <w:rFonts w:ascii="Times New Roman" w:hAnsi="Times New Roman" w:cs="Times New Roman"/>
          <w:sz w:val="26"/>
          <w:szCs w:val="26"/>
        </w:rPr>
        <w:tab/>
        <w:t>Опис інструментів оцінювання</w:t>
      </w:r>
    </w:p>
    <w:p w:rsidR="00033E72" w:rsidRPr="008E4FA3" w:rsidRDefault="00033E72" w:rsidP="00D70C65">
      <w:pPr>
        <w:spacing w:after="0" w:line="276" w:lineRule="auto"/>
        <w:ind w:firstLine="709"/>
        <w:jc w:val="both"/>
        <w:rPr>
          <w:rFonts w:ascii="Times New Roman" w:hAnsi="Times New Roman" w:cs="Times New Roman"/>
          <w:sz w:val="26"/>
          <w:szCs w:val="26"/>
        </w:rPr>
      </w:pPr>
      <w:r w:rsidRPr="008E4FA3">
        <w:rPr>
          <w:rFonts w:ascii="Times New Roman" w:hAnsi="Times New Roman" w:cs="Times New Roman"/>
          <w:sz w:val="26"/>
          <w:szCs w:val="26"/>
        </w:rPr>
        <w:t>Оцінювання результатів навчання здобувачів освіти здійснюється відповідно до Критеріїв оцінювання навчальних досягнень учнів (вихованців) у системі загальної середньої освіти, затверджених наказом Міністерства освіти і науки, молоді та спорту України від 13 квітня 2011 р. № 329 (зареєстровано в Міністерстві юстиції України від 11 травня 2011 р. за № 566/19304), та Орієнтовних вимог оцінювання навчальних досягнень учнів із базових дисциплін у системі загальної середньої освіти, затверджених наказом Міністерства освіти і науки України від 21 серпня 2013 р. № 1222.</w:t>
      </w:r>
    </w:p>
    <w:p w:rsidR="00033E72" w:rsidRPr="008E4FA3" w:rsidRDefault="00033E72" w:rsidP="00FB0B09">
      <w:pPr>
        <w:spacing w:after="0" w:line="276" w:lineRule="auto"/>
        <w:ind w:firstLine="708"/>
        <w:jc w:val="both"/>
        <w:rPr>
          <w:rFonts w:ascii="Times New Roman" w:hAnsi="Times New Roman" w:cs="Times New Roman"/>
          <w:sz w:val="26"/>
          <w:szCs w:val="26"/>
        </w:rPr>
      </w:pPr>
      <w:r w:rsidRPr="008E4FA3">
        <w:rPr>
          <w:rFonts w:ascii="Times New Roman" w:hAnsi="Times New Roman" w:cs="Times New Roman"/>
          <w:sz w:val="26"/>
          <w:szCs w:val="26"/>
        </w:rPr>
        <w:t>Відповідно до ступеня оволодіння знаннями і способами діяльності виокремлюються чотири рівні навчальних досягнень учнів: початковий, середній, достатній, високий.</w:t>
      </w:r>
    </w:p>
    <w:p w:rsidR="00033E72" w:rsidRPr="008E4FA3" w:rsidRDefault="00033E72" w:rsidP="00FB0B09">
      <w:pPr>
        <w:spacing w:after="0" w:line="276" w:lineRule="auto"/>
        <w:ind w:firstLine="708"/>
        <w:jc w:val="both"/>
        <w:rPr>
          <w:rFonts w:ascii="Times New Roman" w:hAnsi="Times New Roman" w:cs="Times New Roman"/>
          <w:sz w:val="26"/>
          <w:szCs w:val="26"/>
        </w:rPr>
      </w:pPr>
      <w:r w:rsidRPr="008E4FA3">
        <w:rPr>
          <w:rFonts w:ascii="Times New Roman" w:hAnsi="Times New Roman" w:cs="Times New Roman"/>
          <w:sz w:val="26"/>
          <w:szCs w:val="26"/>
        </w:rPr>
        <w:t xml:space="preserve">Оцінювання здійснюється у процесі повсякденного вивчення результатів навчальної роботи учнів, а також за результатами перевірки навчальних досягнень учнів: усної (індивідуальне, групове, фронтальне опитування), письмової (самостійна робота, контрольна робота, тематична контрольна робота, тестування, та ін.) та Критеріїв оцінювання навчальних досягнень учнів (вихованців) у системі загальної середньої освіти, затверджених наказом Міністерства освіти і науки, молоді та спорту України від 13.04.2011 року №329. Критерії, що розробляються вчителями спільно з учнями для оцінювання різних видів завдань, для різних занять або навчальних тем </w:t>
      </w:r>
      <w:r w:rsidRPr="008E4FA3">
        <w:rPr>
          <w:rFonts w:ascii="Times New Roman" w:hAnsi="Times New Roman" w:cs="Times New Roman"/>
          <w:sz w:val="26"/>
          <w:szCs w:val="26"/>
        </w:rPr>
        <w:lastRenderedPageBreak/>
        <w:t>розміщуються в навчальних кабінетах або ж оголошуються перед початком виконанням робіт.</w:t>
      </w:r>
    </w:p>
    <w:p w:rsidR="00033E72" w:rsidRPr="008E4FA3" w:rsidRDefault="00033E72" w:rsidP="00FB0B09">
      <w:pPr>
        <w:spacing w:after="0" w:line="276" w:lineRule="auto"/>
        <w:ind w:firstLine="708"/>
        <w:jc w:val="both"/>
        <w:rPr>
          <w:rFonts w:ascii="Times New Roman" w:hAnsi="Times New Roman" w:cs="Times New Roman"/>
          <w:sz w:val="26"/>
          <w:szCs w:val="26"/>
        </w:rPr>
      </w:pPr>
      <w:r w:rsidRPr="008E4FA3">
        <w:rPr>
          <w:rFonts w:ascii="Times New Roman" w:hAnsi="Times New Roman" w:cs="Times New Roman"/>
          <w:sz w:val="26"/>
          <w:szCs w:val="26"/>
        </w:rPr>
        <w:t>Критерії оцінювання навчальних досягнень учнів з усіх предметів розміщені на офіційному сайті закладу.</w:t>
      </w:r>
    </w:p>
    <w:p w:rsidR="00033E72" w:rsidRPr="008E4FA3" w:rsidRDefault="00033E72" w:rsidP="00FB0B09">
      <w:pPr>
        <w:spacing w:after="0" w:line="276" w:lineRule="auto"/>
        <w:ind w:firstLine="708"/>
        <w:jc w:val="both"/>
        <w:rPr>
          <w:rFonts w:ascii="Times New Roman" w:hAnsi="Times New Roman" w:cs="Times New Roman"/>
          <w:sz w:val="26"/>
          <w:szCs w:val="26"/>
        </w:rPr>
      </w:pPr>
      <w:r w:rsidRPr="008E4FA3">
        <w:rPr>
          <w:rFonts w:ascii="Times New Roman" w:hAnsi="Times New Roman" w:cs="Times New Roman"/>
          <w:sz w:val="26"/>
          <w:szCs w:val="26"/>
        </w:rPr>
        <w:t>Основними видами оцінювання навчальних досягнень учнів є поточне, тематичне, семестрове, річне оцінювання та державна підсумкова атестація.</w:t>
      </w:r>
    </w:p>
    <w:p w:rsidR="00033E72" w:rsidRPr="008E4FA3" w:rsidRDefault="00033E72" w:rsidP="00033E72">
      <w:pPr>
        <w:spacing w:after="0" w:line="276" w:lineRule="auto"/>
        <w:jc w:val="both"/>
        <w:rPr>
          <w:rFonts w:ascii="Times New Roman" w:hAnsi="Times New Roman" w:cs="Times New Roman"/>
          <w:sz w:val="26"/>
          <w:szCs w:val="26"/>
        </w:rPr>
      </w:pPr>
      <w:r w:rsidRPr="008E4FA3">
        <w:rPr>
          <w:rFonts w:ascii="Times New Roman" w:hAnsi="Times New Roman" w:cs="Times New Roman"/>
          <w:sz w:val="26"/>
          <w:szCs w:val="26"/>
        </w:rPr>
        <w:t>Поточне оцінювання зді</w:t>
      </w:r>
      <w:r w:rsidR="00FB0B09" w:rsidRPr="008E4FA3">
        <w:rPr>
          <w:rFonts w:ascii="Times New Roman" w:hAnsi="Times New Roman" w:cs="Times New Roman"/>
          <w:sz w:val="26"/>
          <w:szCs w:val="26"/>
        </w:rPr>
        <w:t>йснюється у процесі поурочного</w:t>
      </w:r>
      <w:r w:rsidRPr="008E4FA3">
        <w:rPr>
          <w:rFonts w:ascii="Times New Roman" w:hAnsi="Times New Roman" w:cs="Times New Roman"/>
          <w:sz w:val="26"/>
          <w:szCs w:val="26"/>
        </w:rPr>
        <w:t xml:space="preserve"> вивчення теми. Його основними завдання є: встановлення й оцінювання рівнів розуміння і первинного засвоєння окремих елементів змісту теми, встановлення зв’язків між ними та засвоєним змістом попередніх тем, закріплення знань, умінь і навичок. Формами поточного оцінювання є індивідуальне та фронтальне опитування; робота з діаграмами, графіками, схемами; зарисовки біологічних об’єктів; робота з контурними картами; виконання учнями різних видів письмових робіт; взаємоконтроль учнів у парах і групах; самоконтроль тощо. В умовах упровадження зовнішнього незалежного оцінювання особливого значення набуває тестова форма контролю та оцінювання навчальних досягнень учнів. Інформація, отримана на підставі поточного контролю, є основною для коригування роботи вчителя на уроці.</w:t>
      </w:r>
    </w:p>
    <w:p w:rsidR="00033E72" w:rsidRPr="008E4FA3" w:rsidRDefault="00033E72" w:rsidP="00FB0B09">
      <w:pPr>
        <w:spacing w:after="0" w:line="276" w:lineRule="auto"/>
        <w:ind w:firstLine="708"/>
        <w:jc w:val="both"/>
        <w:rPr>
          <w:rFonts w:ascii="Times New Roman" w:hAnsi="Times New Roman" w:cs="Times New Roman"/>
          <w:sz w:val="26"/>
          <w:szCs w:val="26"/>
        </w:rPr>
      </w:pPr>
      <w:r w:rsidRPr="008E4FA3">
        <w:rPr>
          <w:rFonts w:ascii="Times New Roman" w:hAnsi="Times New Roman" w:cs="Times New Roman"/>
          <w:sz w:val="26"/>
          <w:szCs w:val="26"/>
        </w:rPr>
        <w:t>Тематичному оцінюванню навчальних досягнень підлягають основні результати вивчення теми (розділу).</w:t>
      </w:r>
    </w:p>
    <w:p w:rsidR="00033E72" w:rsidRPr="008E4FA3" w:rsidRDefault="00033E72" w:rsidP="00033E72">
      <w:pPr>
        <w:spacing w:after="0" w:line="276" w:lineRule="auto"/>
        <w:jc w:val="both"/>
        <w:rPr>
          <w:rFonts w:ascii="Times New Roman" w:hAnsi="Times New Roman" w:cs="Times New Roman"/>
          <w:sz w:val="26"/>
          <w:szCs w:val="26"/>
        </w:rPr>
      </w:pPr>
      <w:r w:rsidRPr="008E4FA3">
        <w:rPr>
          <w:rFonts w:ascii="Times New Roman" w:hAnsi="Times New Roman" w:cs="Times New Roman"/>
          <w:sz w:val="26"/>
          <w:szCs w:val="26"/>
        </w:rPr>
        <w:t>Тематичне оцінювання навчальних досягнень учнів забезпечує:</w:t>
      </w:r>
    </w:p>
    <w:p w:rsidR="00033E72" w:rsidRPr="008E4FA3" w:rsidRDefault="00033E72" w:rsidP="00033E72">
      <w:pPr>
        <w:spacing w:after="0" w:line="276" w:lineRule="auto"/>
        <w:jc w:val="both"/>
        <w:rPr>
          <w:rFonts w:ascii="Times New Roman" w:hAnsi="Times New Roman" w:cs="Times New Roman"/>
          <w:sz w:val="26"/>
          <w:szCs w:val="26"/>
        </w:rPr>
      </w:pPr>
      <w:r w:rsidRPr="008E4FA3">
        <w:rPr>
          <w:rFonts w:ascii="Times New Roman" w:hAnsi="Times New Roman" w:cs="Times New Roman"/>
          <w:sz w:val="26"/>
          <w:szCs w:val="26"/>
        </w:rPr>
        <w:t>-</w:t>
      </w:r>
      <w:r w:rsidRPr="008E4FA3">
        <w:rPr>
          <w:rFonts w:ascii="Times New Roman" w:hAnsi="Times New Roman" w:cs="Times New Roman"/>
          <w:sz w:val="26"/>
          <w:szCs w:val="26"/>
        </w:rPr>
        <w:tab/>
        <w:t>усунення безсистемності в оцінюванні;</w:t>
      </w:r>
    </w:p>
    <w:p w:rsidR="00033E72" w:rsidRPr="008E4FA3" w:rsidRDefault="00033E72" w:rsidP="00033E72">
      <w:pPr>
        <w:spacing w:after="0" w:line="276" w:lineRule="auto"/>
        <w:jc w:val="both"/>
        <w:rPr>
          <w:rFonts w:ascii="Times New Roman" w:hAnsi="Times New Roman" w:cs="Times New Roman"/>
          <w:sz w:val="26"/>
          <w:szCs w:val="26"/>
        </w:rPr>
      </w:pPr>
      <w:r w:rsidRPr="008E4FA3">
        <w:rPr>
          <w:rFonts w:ascii="Times New Roman" w:hAnsi="Times New Roman" w:cs="Times New Roman"/>
          <w:sz w:val="26"/>
          <w:szCs w:val="26"/>
        </w:rPr>
        <w:t>-</w:t>
      </w:r>
      <w:r w:rsidRPr="008E4FA3">
        <w:rPr>
          <w:rFonts w:ascii="Times New Roman" w:hAnsi="Times New Roman" w:cs="Times New Roman"/>
          <w:sz w:val="26"/>
          <w:szCs w:val="26"/>
        </w:rPr>
        <w:tab/>
        <w:t>підвищення об’єктивності оцінки знань, навичок і вмінь;</w:t>
      </w:r>
    </w:p>
    <w:p w:rsidR="00033E72" w:rsidRPr="008E4FA3" w:rsidRDefault="00033E72" w:rsidP="00033E72">
      <w:pPr>
        <w:spacing w:after="0" w:line="276" w:lineRule="auto"/>
        <w:jc w:val="both"/>
        <w:rPr>
          <w:rFonts w:ascii="Times New Roman" w:hAnsi="Times New Roman" w:cs="Times New Roman"/>
          <w:sz w:val="26"/>
          <w:szCs w:val="26"/>
        </w:rPr>
      </w:pPr>
      <w:r w:rsidRPr="008E4FA3">
        <w:rPr>
          <w:rFonts w:ascii="Times New Roman" w:hAnsi="Times New Roman" w:cs="Times New Roman"/>
          <w:sz w:val="26"/>
          <w:szCs w:val="26"/>
        </w:rPr>
        <w:t>-</w:t>
      </w:r>
      <w:r w:rsidRPr="008E4FA3">
        <w:rPr>
          <w:rFonts w:ascii="Times New Roman" w:hAnsi="Times New Roman" w:cs="Times New Roman"/>
          <w:sz w:val="26"/>
          <w:szCs w:val="26"/>
        </w:rPr>
        <w:tab/>
        <w:t>індивідуальний та диференційований підхід до організації навчання;</w:t>
      </w:r>
    </w:p>
    <w:p w:rsidR="00033E72" w:rsidRPr="008E4FA3" w:rsidRDefault="00033E72" w:rsidP="00033E72">
      <w:pPr>
        <w:spacing w:after="0" w:line="276" w:lineRule="auto"/>
        <w:jc w:val="both"/>
        <w:rPr>
          <w:rFonts w:ascii="Times New Roman" w:hAnsi="Times New Roman" w:cs="Times New Roman"/>
          <w:sz w:val="26"/>
          <w:szCs w:val="26"/>
        </w:rPr>
      </w:pPr>
      <w:r w:rsidRPr="008E4FA3">
        <w:rPr>
          <w:rFonts w:ascii="Times New Roman" w:hAnsi="Times New Roman" w:cs="Times New Roman"/>
          <w:sz w:val="26"/>
          <w:szCs w:val="26"/>
        </w:rPr>
        <w:t>-</w:t>
      </w:r>
      <w:r w:rsidRPr="008E4FA3">
        <w:rPr>
          <w:rFonts w:ascii="Times New Roman" w:hAnsi="Times New Roman" w:cs="Times New Roman"/>
          <w:sz w:val="26"/>
          <w:szCs w:val="26"/>
        </w:rPr>
        <w:tab/>
        <w:t>систематизацію й узагальнення навчального матеріалу;</w:t>
      </w:r>
    </w:p>
    <w:p w:rsidR="00033E72" w:rsidRPr="008E4FA3" w:rsidRDefault="00033E72" w:rsidP="00033E72">
      <w:pPr>
        <w:spacing w:after="0" w:line="276" w:lineRule="auto"/>
        <w:jc w:val="both"/>
        <w:rPr>
          <w:rFonts w:ascii="Times New Roman" w:hAnsi="Times New Roman" w:cs="Times New Roman"/>
          <w:sz w:val="26"/>
          <w:szCs w:val="26"/>
        </w:rPr>
      </w:pPr>
      <w:r w:rsidRPr="008E4FA3">
        <w:rPr>
          <w:rFonts w:ascii="Times New Roman" w:hAnsi="Times New Roman" w:cs="Times New Roman"/>
          <w:sz w:val="26"/>
          <w:szCs w:val="26"/>
        </w:rPr>
        <w:t>-</w:t>
      </w:r>
      <w:r w:rsidRPr="008E4FA3">
        <w:rPr>
          <w:rFonts w:ascii="Times New Roman" w:hAnsi="Times New Roman" w:cs="Times New Roman"/>
          <w:sz w:val="26"/>
          <w:szCs w:val="26"/>
        </w:rPr>
        <w:tab/>
        <w:t>концентрацію уваги учнів до найсуттєвішого в системі знань з кожного предмета.</w:t>
      </w:r>
    </w:p>
    <w:p w:rsidR="00033E72" w:rsidRPr="008E4FA3" w:rsidRDefault="00033E72" w:rsidP="00D70C65">
      <w:pPr>
        <w:spacing w:after="0" w:line="276" w:lineRule="auto"/>
        <w:ind w:firstLine="709"/>
        <w:jc w:val="both"/>
        <w:rPr>
          <w:rFonts w:ascii="Times New Roman" w:hAnsi="Times New Roman" w:cs="Times New Roman"/>
          <w:sz w:val="26"/>
          <w:szCs w:val="26"/>
        </w:rPr>
      </w:pPr>
      <w:r w:rsidRPr="008E4FA3">
        <w:rPr>
          <w:rFonts w:ascii="Times New Roman" w:hAnsi="Times New Roman" w:cs="Times New Roman"/>
          <w:sz w:val="26"/>
          <w:szCs w:val="26"/>
        </w:rPr>
        <w:t>Тематична оцінка виставляється на підставі результатів опанування учнями матеріалу теми впродовж її вивчення з урахуванням поточних оцінок, різних видів навчальних робіт (практичних, лабораторних, контрольних робіт) та навчальної активності школярів.</w:t>
      </w:r>
    </w:p>
    <w:p w:rsidR="00033E72" w:rsidRPr="008E4FA3" w:rsidRDefault="00033E72" w:rsidP="00FB0B09">
      <w:pPr>
        <w:spacing w:after="0" w:line="276" w:lineRule="auto"/>
        <w:ind w:firstLine="708"/>
        <w:jc w:val="both"/>
        <w:rPr>
          <w:rFonts w:ascii="Times New Roman" w:hAnsi="Times New Roman" w:cs="Times New Roman"/>
          <w:sz w:val="26"/>
          <w:szCs w:val="26"/>
        </w:rPr>
      </w:pPr>
      <w:r w:rsidRPr="008E4FA3">
        <w:rPr>
          <w:rFonts w:ascii="Times New Roman" w:hAnsi="Times New Roman" w:cs="Times New Roman"/>
          <w:sz w:val="26"/>
          <w:szCs w:val="26"/>
        </w:rPr>
        <w:t>Перед початком вивчення чергової теми всі учні мають бути ознайомлені з тривалістю вивчення теми (кількість занять); кількістю й тематикою обов'язкових робіт і термінами їх проведення; умовами оцінювання. У процесі вивчення значних за обсягом тем дозволяється проводити декілька проміжних тематичних оцінювань. І, навпаки, якщо на опанування матеріалу темипередбачено, наприклад, 2-3 навчальні години, вони можуть об'єднуватися для проведення тематичного оцінювання. При виставленні тематичної оцінки враховуються всі види навчальної діяльності, що підлягали оцінюванню протягом вивчення теми. При цьому проведення окремої тематичної атестації при здійсненні відповідного оцінювання не передбачається.</w:t>
      </w:r>
    </w:p>
    <w:p w:rsidR="00FB0B09" w:rsidRPr="008E4FA3" w:rsidRDefault="00033E72" w:rsidP="00FB0B09">
      <w:pPr>
        <w:spacing w:after="0" w:line="276" w:lineRule="auto"/>
        <w:ind w:firstLine="708"/>
        <w:jc w:val="both"/>
        <w:rPr>
          <w:rFonts w:ascii="Times New Roman" w:hAnsi="Times New Roman" w:cs="Times New Roman"/>
          <w:sz w:val="26"/>
          <w:szCs w:val="26"/>
        </w:rPr>
      </w:pPr>
      <w:r w:rsidRPr="008E4FA3">
        <w:rPr>
          <w:rFonts w:ascii="Times New Roman" w:hAnsi="Times New Roman" w:cs="Times New Roman"/>
          <w:sz w:val="26"/>
          <w:szCs w:val="26"/>
        </w:rPr>
        <w:t xml:space="preserve">Оцінка за семестр виставляється за результатами тематичного оцінювання, а за рік - на основі семестрових оцінок. Учень (учениця) має право на підвищення семестрової оцінки. Семестрове оцінювання здійснюється на підставі тематичних </w:t>
      </w:r>
      <w:r w:rsidRPr="008E4FA3">
        <w:rPr>
          <w:rFonts w:ascii="Times New Roman" w:hAnsi="Times New Roman" w:cs="Times New Roman"/>
          <w:sz w:val="26"/>
          <w:szCs w:val="26"/>
        </w:rPr>
        <w:lastRenderedPageBreak/>
        <w:t xml:space="preserve">оцінок. При цьому мають враховуватися динаміка особистих навчальних досягнень учня (учениці) з предмета протягом семестру, важливість теми, тривалість її вивчення, складність змісту тощо. </w:t>
      </w:r>
    </w:p>
    <w:p w:rsidR="00033E72" w:rsidRPr="008E4FA3" w:rsidRDefault="00033E72" w:rsidP="00FB0B09">
      <w:pPr>
        <w:spacing w:after="0" w:line="276" w:lineRule="auto"/>
        <w:ind w:firstLine="708"/>
        <w:jc w:val="both"/>
        <w:rPr>
          <w:rFonts w:ascii="Times New Roman" w:hAnsi="Times New Roman" w:cs="Times New Roman"/>
          <w:sz w:val="26"/>
          <w:szCs w:val="26"/>
        </w:rPr>
      </w:pPr>
      <w:r w:rsidRPr="008E4FA3">
        <w:rPr>
          <w:rFonts w:ascii="Times New Roman" w:hAnsi="Times New Roman" w:cs="Times New Roman"/>
          <w:sz w:val="26"/>
          <w:szCs w:val="26"/>
        </w:rPr>
        <w:t>Річне оцінювання здійснюється на підставі семестрових або скоригованих семестрових оцінок. Річна оцінка не обов’язково є середнім арифметичним від оцінок за І та ІІ семестри. При виставлення річної оцінки мають враховуватися: динаміка особистих навчальних досягнень учня (учениці) з предмета протягом року; важливість тем, які вивчались у І та ІІ семестрах, тривалість їх вивчення та складність змісту; рівень узагальнення й уміння застосовувати набуті протягом навчального року знання тощо. Відповідно до чинних нормативних актів і семестрова і річна оцінки можуть підлягати коригуванню. Коригування семестрової оцінки проводиться згідно з пунктом 3.2. Інструкції з ведення класного журналу 5-11(12)-х класів загальноосвітніх навчальних закладів, затвердженої наказом Міністерства освіти і науки України від 03.06.2008 № 496. Коригування річної оцінки проводиться згідно з пунктами 9-10 Порядку переведення учнів (вихованців) закладу загальної середньої освіти до наступного класу, затвердженого наказом Міністерства освіти і науки України 14.07 2015 № 762 (у редакції наказу Міністерства освіти і науки України від 08 травня 2019 року № 621).</w:t>
      </w:r>
    </w:p>
    <w:p w:rsidR="00B94D6C" w:rsidRPr="008E4FA3" w:rsidRDefault="00B94D6C" w:rsidP="00FB0B09">
      <w:pPr>
        <w:spacing w:after="0" w:line="276" w:lineRule="auto"/>
        <w:ind w:firstLine="708"/>
        <w:jc w:val="both"/>
        <w:rPr>
          <w:rFonts w:ascii="Times New Roman" w:hAnsi="Times New Roman" w:cs="Times New Roman"/>
          <w:sz w:val="26"/>
          <w:szCs w:val="26"/>
        </w:rPr>
      </w:pPr>
    </w:p>
    <w:p w:rsidR="009750C0" w:rsidRDefault="009750C0" w:rsidP="009750C0">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СХВАЛЕНО</w:t>
      </w:r>
    </w:p>
    <w:p w:rsidR="009750C0" w:rsidRDefault="009750C0" w:rsidP="009750C0">
      <w:pPr>
        <w:autoSpaceDE w:val="0"/>
        <w:autoSpaceDN w:val="0"/>
        <w:adjustRightInd w:val="0"/>
        <w:spacing w:after="0" w:line="360" w:lineRule="auto"/>
        <w:rPr>
          <w:rFonts w:ascii="TimesNewRomanPSMT" w:hAnsi="TimesNewRomanPSMT" w:cs="TimesNewRomanPSMT"/>
          <w:sz w:val="28"/>
          <w:szCs w:val="28"/>
        </w:rPr>
      </w:pPr>
      <w:r>
        <w:rPr>
          <w:rFonts w:ascii="TimesNewRomanPSMT" w:hAnsi="TimesNewRomanPSMT" w:cs="TimesNewRomanPSMT"/>
          <w:sz w:val="28"/>
          <w:szCs w:val="28"/>
        </w:rPr>
        <w:t xml:space="preserve">Протокол засідання </w:t>
      </w:r>
    </w:p>
    <w:p w:rsidR="009750C0" w:rsidRDefault="009750C0" w:rsidP="009750C0">
      <w:pPr>
        <w:autoSpaceDE w:val="0"/>
        <w:autoSpaceDN w:val="0"/>
        <w:adjustRightInd w:val="0"/>
        <w:spacing w:after="0" w:line="360" w:lineRule="auto"/>
        <w:rPr>
          <w:rFonts w:ascii="TimesNewRomanPSMT" w:hAnsi="TimesNewRomanPSMT" w:cs="TimesNewRomanPSMT"/>
          <w:sz w:val="28"/>
          <w:szCs w:val="28"/>
        </w:rPr>
      </w:pPr>
      <w:r>
        <w:rPr>
          <w:rFonts w:ascii="TimesNewRomanPSMT" w:hAnsi="TimesNewRomanPSMT" w:cs="TimesNewRomanPSMT"/>
          <w:sz w:val="28"/>
          <w:szCs w:val="28"/>
        </w:rPr>
        <w:t>педагогічної ради</w:t>
      </w:r>
    </w:p>
    <w:p w:rsidR="009750C0" w:rsidRDefault="00BD7B0A" w:rsidP="009750C0">
      <w:pPr>
        <w:shd w:val="clear" w:color="auto" w:fill="FFFFFF"/>
        <w:tabs>
          <w:tab w:val="left" w:pos="5103"/>
        </w:tabs>
        <w:spacing w:after="0" w:line="360" w:lineRule="auto"/>
        <w:rPr>
          <w:rFonts w:ascii="Times New Roman" w:eastAsia="Times New Roman" w:hAnsi="Times New Roman" w:cs="Times New Roman"/>
          <w:color w:val="000000" w:themeColor="text1"/>
          <w:sz w:val="28"/>
          <w:szCs w:val="28"/>
        </w:rPr>
      </w:pPr>
      <w:r>
        <w:rPr>
          <w:rFonts w:ascii="TimesNewRomanPSMT" w:hAnsi="TimesNewRomanPSMT" w:cs="TimesNewRomanPSMT"/>
          <w:sz w:val="28"/>
          <w:szCs w:val="28"/>
        </w:rPr>
        <w:t>30.08.2024</w:t>
      </w:r>
      <w:r w:rsidR="009750C0" w:rsidRPr="00F930C3">
        <w:rPr>
          <w:rFonts w:ascii="TimesNewRomanPSMT" w:hAnsi="TimesNewRomanPSMT" w:cs="TimesNewRomanPSMT"/>
          <w:sz w:val="28"/>
          <w:szCs w:val="28"/>
        </w:rPr>
        <w:t>р. №1</w:t>
      </w:r>
    </w:p>
    <w:p w:rsidR="00B94D6C" w:rsidRPr="008E4FA3" w:rsidRDefault="00B94D6C" w:rsidP="00FB0B09">
      <w:pPr>
        <w:spacing w:after="0" w:line="276" w:lineRule="auto"/>
        <w:ind w:firstLine="708"/>
        <w:jc w:val="both"/>
        <w:rPr>
          <w:rFonts w:ascii="Times New Roman" w:hAnsi="Times New Roman" w:cs="Times New Roman"/>
          <w:sz w:val="26"/>
          <w:szCs w:val="26"/>
        </w:rPr>
      </w:pPr>
    </w:p>
    <w:sectPr w:rsidR="00B94D6C" w:rsidRPr="008E4FA3" w:rsidSect="008A5FF8">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altName w:val="Arial"/>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F0945"/>
    <w:multiLevelType w:val="hybridMultilevel"/>
    <w:tmpl w:val="837EEF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2853287D"/>
    <w:multiLevelType w:val="hybridMultilevel"/>
    <w:tmpl w:val="19E6E5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A997645"/>
    <w:multiLevelType w:val="hybridMultilevel"/>
    <w:tmpl w:val="72BAB6C0"/>
    <w:lvl w:ilvl="0" w:tplc="8D3E0E14">
      <w:start w:val="1"/>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3C611501"/>
    <w:multiLevelType w:val="hybridMultilevel"/>
    <w:tmpl w:val="FF08A03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74A646C4"/>
    <w:multiLevelType w:val="hybridMultilevel"/>
    <w:tmpl w:val="01406F16"/>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32F05"/>
    <w:rsid w:val="00033E72"/>
    <w:rsid w:val="00091ED4"/>
    <w:rsid w:val="000945D3"/>
    <w:rsid w:val="000A0AE1"/>
    <w:rsid w:val="000B45E1"/>
    <w:rsid w:val="000C6880"/>
    <w:rsid w:val="00110085"/>
    <w:rsid w:val="00124543"/>
    <w:rsid w:val="00150D41"/>
    <w:rsid w:val="001646E2"/>
    <w:rsid w:val="001A0F90"/>
    <w:rsid w:val="001D1B44"/>
    <w:rsid w:val="00206E37"/>
    <w:rsid w:val="002102C4"/>
    <w:rsid w:val="00213076"/>
    <w:rsid w:val="002169CA"/>
    <w:rsid w:val="00246D1F"/>
    <w:rsid w:val="0026636B"/>
    <w:rsid w:val="00266DC5"/>
    <w:rsid w:val="002B647A"/>
    <w:rsid w:val="002C7699"/>
    <w:rsid w:val="003462B6"/>
    <w:rsid w:val="00375145"/>
    <w:rsid w:val="003B088D"/>
    <w:rsid w:val="00435CA6"/>
    <w:rsid w:val="00482C22"/>
    <w:rsid w:val="00515421"/>
    <w:rsid w:val="00536BD5"/>
    <w:rsid w:val="00547E6A"/>
    <w:rsid w:val="005900AB"/>
    <w:rsid w:val="00645BFC"/>
    <w:rsid w:val="00656861"/>
    <w:rsid w:val="00666203"/>
    <w:rsid w:val="006A092D"/>
    <w:rsid w:val="006F5B75"/>
    <w:rsid w:val="00711141"/>
    <w:rsid w:val="00723A2E"/>
    <w:rsid w:val="00735953"/>
    <w:rsid w:val="00740A9B"/>
    <w:rsid w:val="00744DF6"/>
    <w:rsid w:val="007525D2"/>
    <w:rsid w:val="007575D0"/>
    <w:rsid w:val="007A0E49"/>
    <w:rsid w:val="007A4AF2"/>
    <w:rsid w:val="007F2447"/>
    <w:rsid w:val="008A5FF8"/>
    <w:rsid w:val="008B2C85"/>
    <w:rsid w:val="008B7989"/>
    <w:rsid w:val="008D2040"/>
    <w:rsid w:val="008E42AD"/>
    <w:rsid w:val="008E4FA3"/>
    <w:rsid w:val="009355EA"/>
    <w:rsid w:val="009750C0"/>
    <w:rsid w:val="00987AB7"/>
    <w:rsid w:val="009A5FE6"/>
    <w:rsid w:val="009B5B8C"/>
    <w:rsid w:val="009D6FDC"/>
    <w:rsid w:val="009E11E6"/>
    <w:rsid w:val="009E401E"/>
    <w:rsid w:val="009E7F7A"/>
    <w:rsid w:val="009F7E6A"/>
    <w:rsid w:val="00A2278F"/>
    <w:rsid w:val="00A50CA7"/>
    <w:rsid w:val="00A53EBC"/>
    <w:rsid w:val="00AA1209"/>
    <w:rsid w:val="00AF207E"/>
    <w:rsid w:val="00B32F05"/>
    <w:rsid w:val="00B461DA"/>
    <w:rsid w:val="00B5669B"/>
    <w:rsid w:val="00B576D5"/>
    <w:rsid w:val="00B8222B"/>
    <w:rsid w:val="00B93A15"/>
    <w:rsid w:val="00B94D6C"/>
    <w:rsid w:val="00BD7B0A"/>
    <w:rsid w:val="00BE39B9"/>
    <w:rsid w:val="00BF5F42"/>
    <w:rsid w:val="00C3761F"/>
    <w:rsid w:val="00C465A4"/>
    <w:rsid w:val="00CA52EE"/>
    <w:rsid w:val="00CE1D2C"/>
    <w:rsid w:val="00D60E91"/>
    <w:rsid w:val="00D70C65"/>
    <w:rsid w:val="00D866BC"/>
    <w:rsid w:val="00E97942"/>
    <w:rsid w:val="00EB0F37"/>
    <w:rsid w:val="00F75933"/>
    <w:rsid w:val="00F75A8C"/>
    <w:rsid w:val="00F75EF5"/>
    <w:rsid w:val="00F930C3"/>
    <w:rsid w:val="00FB0B09"/>
    <w:rsid w:val="00FD71C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A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2F05"/>
    <w:pPr>
      <w:ind w:left="720"/>
      <w:contextualSpacing/>
    </w:pPr>
  </w:style>
  <w:style w:type="table" w:customStyle="1" w:styleId="TableNormal">
    <w:name w:val="Table Normal"/>
    <w:uiPriority w:val="2"/>
    <w:semiHidden/>
    <w:unhideWhenUsed/>
    <w:qFormat/>
    <w:rsid w:val="002102C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102C4"/>
    <w:pPr>
      <w:widowControl w:val="0"/>
      <w:autoSpaceDE w:val="0"/>
      <w:autoSpaceDN w:val="0"/>
      <w:spacing w:after="0" w:line="240" w:lineRule="auto"/>
      <w:ind w:left="107"/>
      <w:jc w:val="center"/>
    </w:pPr>
    <w:rPr>
      <w:rFonts w:ascii="Times New Roman" w:eastAsia="Times New Roman" w:hAnsi="Times New Roman" w:cs="Times New Roman"/>
    </w:rPr>
  </w:style>
  <w:style w:type="paragraph" w:styleId="a4">
    <w:name w:val="Title"/>
    <w:basedOn w:val="a"/>
    <w:link w:val="a5"/>
    <w:uiPriority w:val="1"/>
    <w:qFormat/>
    <w:rsid w:val="005900AB"/>
    <w:pPr>
      <w:widowControl w:val="0"/>
      <w:autoSpaceDE w:val="0"/>
      <w:autoSpaceDN w:val="0"/>
      <w:spacing w:before="1" w:after="0" w:line="240" w:lineRule="auto"/>
      <w:ind w:left="2008" w:right="1485"/>
      <w:jc w:val="center"/>
    </w:pPr>
    <w:rPr>
      <w:rFonts w:ascii="Times New Roman" w:eastAsia="Times New Roman" w:hAnsi="Times New Roman" w:cs="Times New Roman"/>
      <w:b/>
      <w:bCs/>
      <w:sz w:val="72"/>
      <w:szCs w:val="72"/>
    </w:rPr>
  </w:style>
  <w:style w:type="character" w:customStyle="1" w:styleId="a5">
    <w:name w:val="Назва Знак"/>
    <w:basedOn w:val="a0"/>
    <w:link w:val="a4"/>
    <w:uiPriority w:val="1"/>
    <w:rsid w:val="005900AB"/>
    <w:rPr>
      <w:rFonts w:ascii="Times New Roman" w:eastAsia="Times New Roman" w:hAnsi="Times New Roman" w:cs="Times New Roman"/>
      <w:b/>
      <w:bCs/>
      <w:sz w:val="72"/>
      <w:szCs w:val="72"/>
    </w:rPr>
  </w:style>
  <w:style w:type="character" w:styleId="a6">
    <w:name w:val="Placeholder Text"/>
    <w:basedOn w:val="a0"/>
    <w:uiPriority w:val="99"/>
    <w:semiHidden/>
    <w:rsid w:val="00213076"/>
    <w:rPr>
      <w:color w:val="808080"/>
    </w:rPr>
  </w:style>
  <w:style w:type="table" w:styleId="a7">
    <w:name w:val="Table Grid"/>
    <w:basedOn w:val="a1"/>
    <w:uiPriority w:val="39"/>
    <w:rsid w:val="008B2C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6A092D"/>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6A09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25633965">
      <w:bodyDiv w:val="1"/>
      <w:marLeft w:val="0"/>
      <w:marRight w:val="0"/>
      <w:marTop w:val="0"/>
      <w:marBottom w:val="0"/>
      <w:divBdr>
        <w:top w:val="none" w:sz="0" w:space="0" w:color="auto"/>
        <w:left w:val="none" w:sz="0" w:space="0" w:color="auto"/>
        <w:bottom w:val="none" w:sz="0" w:space="0" w:color="auto"/>
        <w:right w:val="none" w:sz="0" w:space="0" w:color="auto"/>
      </w:divBdr>
    </w:div>
    <w:div w:id="909073034">
      <w:bodyDiv w:val="1"/>
      <w:marLeft w:val="0"/>
      <w:marRight w:val="0"/>
      <w:marTop w:val="0"/>
      <w:marBottom w:val="0"/>
      <w:divBdr>
        <w:top w:val="none" w:sz="0" w:space="0" w:color="auto"/>
        <w:left w:val="none" w:sz="0" w:space="0" w:color="auto"/>
        <w:bottom w:val="none" w:sz="0" w:space="0" w:color="auto"/>
        <w:right w:val="none" w:sz="0" w:space="0" w:color="auto"/>
      </w:divBdr>
    </w:div>
    <w:div w:id="1674914671">
      <w:bodyDiv w:val="1"/>
      <w:marLeft w:val="0"/>
      <w:marRight w:val="0"/>
      <w:marTop w:val="0"/>
      <w:marBottom w:val="0"/>
      <w:divBdr>
        <w:top w:val="none" w:sz="0" w:space="0" w:color="auto"/>
        <w:left w:val="none" w:sz="0" w:space="0" w:color="auto"/>
        <w:bottom w:val="none" w:sz="0" w:space="0" w:color="auto"/>
        <w:right w:val="none" w:sz="0" w:space="0" w:color="auto"/>
      </w:divBdr>
      <w:divsChild>
        <w:div w:id="404226638">
          <w:marLeft w:val="0"/>
          <w:marRight w:val="0"/>
          <w:marTop w:val="0"/>
          <w:marBottom w:val="0"/>
          <w:divBdr>
            <w:top w:val="none" w:sz="0" w:space="0" w:color="auto"/>
            <w:left w:val="none" w:sz="0" w:space="0" w:color="auto"/>
            <w:bottom w:val="none" w:sz="0" w:space="0" w:color="auto"/>
            <w:right w:val="none" w:sz="0" w:space="0" w:color="auto"/>
          </w:divBdr>
        </w:div>
        <w:div w:id="56321506">
          <w:marLeft w:val="0"/>
          <w:marRight w:val="0"/>
          <w:marTop w:val="0"/>
          <w:marBottom w:val="0"/>
          <w:divBdr>
            <w:top w:val="none" w:sz="0" w:space="0" w:color="auto"/>
            <w:left w:val="none" w:sz="0" w:space="0" w:color="auto"/>
            <w:bottom w:val="none" w:sz="0" w:space="0" w:color="auto"/>
            <w:right w:val="none" w:sz="0" w:space="0" w:color="auto"/>
          </w:divBdr>
        </w:div>
        <w:div w:id="707684653">
          <w:marLeft w:val="0"/>
          <w:marRight w:val="0"/>
          <w:marTop w:val="0"/>
          <w:marBottom w:val="0"/>
          <w:divBdr>
            <w:top w:val="none" w:sz="0" w:space="0" w:color="auto"/>
            <w:left w:val="none" w:sz="0" w:space="0" w:color="auto"/>
            <w:bottom w:val="none" w:sz="0" w:space="0" w:color="auto"/>
            <w:right w:val="none" w:sz="0" w:space="0" w:color="auto"/>
          </w:divBdr>
        </w:div>
        <w:div w:id="229314881">
          <w:marLeft w:val="0"/>
          <w:marRight w:val="0"/>
          <w:marTop w:val="0"/>
          <w:marBottom w:val="0"/>
          <w:divBdr>
            <w:top w:val="none" w:sz="0" w:space="0" w:color="auto"/>
            <w:left w:val="none" w:sz="0" w:space="0" w:color="auto"/>
            <w:bottom w:val="none" w:sz="0" w:space="0" w:color="auto"/>
            <w:right w:val="none" w:sz="0" w:space="0" w:color="auto"/>
          </w:divBdr>
        </w:div>
        <w:div w:id="2010013227">
          <w:marLeft w:val="0"/>
          <w:marRight w:val="0"/>
          <w:marTop w:val="0"/>
          <w:marBottom w:val="0"/>
          <w:divBdr>
            <w:top w:val="none" w:sz="0" w:space="0" w:color="auto"/>
            <w:left w:val="none" w:sz="0" w:space="0" w:color="auto"/>
            <w:bottom w:val="none" w:sz="0" w:space="0" w:color="auto"/>
            <w:right w:val="none" w:sz="0" w:space="0" w:color="auto"/>
          </w:divBdr>
        </w:div>
        <w:div w:id="1227836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2163</TotalTime>
  <Pages>1</Pages>
  <Words>25484</Words>
  <Characters>14526</Characters>
  <Application>Microsoft Office Word</Application>
  <DocSecurity>0</DocSecurity>
  <Lines>121</Lines>
  <Paragraphs>79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Павлик</dc:creator>
  <cp:keywords/>
  <dc:description/>
  <cp:lastModifiedBy>dell</cp:lastModifiedBy>
  <cp:revision>32</cp:revision>
  <cp:lastPrinted>2023-10-13T10:11:00Z</cp:lastPrinted>
  <dcterms:created xsi:type="dcterms:W3CDTF">2022-06-04T08:18:00Z</dcterms:created>
  <dcterms:modified xsi:type="dcterms:W3CDTF">2025-06-18T09:00:00Z</dcterms:modified>
</cp:coreProperties>
</file>